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891B8" w14:textId="77777777" w:rsidR="00F03987" w:rsidRDefault="00F03987" w:rsidP="00F03987">
      <w:pPr>
        <w:spacing w:after="12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Central Wisconsin Health Partnership (CWHP) Meeting</w:t>
      </w:r>
    </w:p>
    <w:p w14:paraId="4B9B3E19" w14:textId="77777777" w:rsidR="00E80C06" w:rsidRPr="00F03987" w:rsidRDefault="00F3682B"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 xml:space="preserve"> </w:t>
      </w:r>
      <w:r w:rsidR="00EA3C67" w:rsidRPr="00F03987">
        <w:rPr>
          <w:rFonts w:ascii="Times New Roman" w:hAnsi="Times New Roman" w:cs="Times New Roman"/>
          <w:sz w:val="24"/>
          <w:szCs w:val="28"/>
        </w:rPr>
        <w:t xml:space="preserve">Marquette County </w:t>
      </w:r>
      <w:r w:rsidR="00F03987" w:rsidRPr="00F03987">
        <w:rPr>
          <w:rFonts w:ascii="Times New Roman" w:hAnsi="Times New Roman" w:cs="Times New Roman"/>
          <w:sz w:val="24"/>
          <w:szCs w:val="28"/>
        </w:rPr>
        <w:t>Department of Human Services</w:t>
      </w:r>
    </w:p>
    <w:p w14:paraId="1DAA2165" w14:textId="77777777" w:rsidR="00EA3C67" w:rsidRPr="00F0398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428 Underwood Ave.</w:t>
      </w:r>
      <w:r w:rsidR="005716BD">
        <w:rPr>
          <w:rFonts w:ascii="Times New Roman" w:hAnsi="Times New Roman" w:cs="Times New Roman"/>
          <w:sz w:val="24"/>
          <w:szCs w:val="28"/>
        </w:rPr>
        <w:t xml:space="preserve"> 2</w:t>
      </w:r>
      <w:r w:rsidR="005716BD" w:rsidRPr="005716BD">
        <w:rPr>
          <w:rFonts w:ascii="Times New Roman" w:hAnsi="Times New Roman" w:cs="Times New Roman"/>
          <w:sz w:val="24"/>
          <w:szCs w:val="28"/>
          <w:vertAlign w:val="superscript"/>
        </w:rPr>
        <w:t>nd</w:t>
      </w:r>
      <w:r w:rsidR="005716BD">
        <w:rPr>
          <w:rFonts w:ascii="Times New Roman" w:hAnsi="Times New Roman" w:cs="Times New Roman"/>
          <w:sz w:val="24"/>
          <w:szCs w:val="28"/>
        </w:rPr>
        <w:t xml:space="preserve"> Fl</w:t>
      </w:r>
    </w:p>
    <w:p w14:paraId="22CFF124" w14:textId="77777777" w:rsidR="00EA3C6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Montello, WI 53949</w:t>
      </w:r>
    </w:p>
    <w:p w14:paraId="1E62B691" w14:textId="77777777" w:rsidR="00F03987" w:rsidRPr="00F03987" w:rsidRDefault="00F108AB" w:rsidP="00F03987">
      <w:pPr>
        <w:spacing w:before="120"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July </w:t>
      </w:r>
      <w:r w:rsidR="0063345A">
        <w:rPr>
          <w:rFonts w:ascii="Times New Roman" w:hAnsi="Times New Roman" w:cs="Times New Roman"/>
          <w:sz w:val="24"/>
          <w:szCs w:val="28"/>
        </w:rPr>
        <w:t>2</w:t>
      </w:r>
      <w:r>
        <w:rPr>
          <w:rFonts w:ascii="Times New Roman" w:hAnsi="Times New Roman" w:cs="Times New Roman"/>
          <w:sz w:val="24"/>
          <w:szCs w:val="28"/>
        </w:rPr>
        <w:t>4</w:t>
      </w:r>
      <w:r w:rsidR="004C52F3">
        <w:rPr>
          <w:rFonts w:ascii="Times New Roman" w:hAnsi="Times New Roman" w:cs="Times New Roman"/>
          <w:sz w:val="24"/>
          <w:szCs w:val="28"/>
        </w:rPr>
        <w:t>,</w:t>
      </w:r>
      <w:r w:rsidR="00F76442">
        <w:rPr>
          <w:rFonts w:ascii="Times New Roman" w:hAnsi="Times New Roman" w:cs="Times New Roman"/>
          <w:sz w:val="24"/>
          <w:szCs w:val="28"/>
        </w:rPr>
        <w:t xml:space="preserve"> 201</w:t>
      </w:r>
      <w:r w:rsidR="00734A9D">
        <w:rPr>
          <w:rFonts w:ascii="Times New Roman" w:hAnsi="Times New Roman" w:cs="Times New Roman"/>
          <w:sz w:val="24"/>
          <w:szCs w:val="28"/>
        </w:rPr>
        <w:t>9</w:t>
      </w:r>
    </w:p>
    <w:p w14:paraId="4C028CE7" w14:textId="77777777" w:rsidR="00F03987" w:rsidRPr="00F03987" w:rsidRDefault="00F03987" w:rsidP="00F03987">
      <w:pPr>
        <w:spacing w:after="0" w:line="240" w:lineRule="auto"/>
        <w:jc w:val="center"/>
        <w:rPr>
          <w:rFonts w:ascii="Times New Roman" w:hAnsi="Times New Roman" w:cs="Times New Roman"/>
          <w:b/>
          <w:sz w:val="24"/>
          <w:szCs w:val="28"/>
        </w:rPr>
      </w:pPr>
      <w:r w:rsidRPr="00F03987">
        <w:rPr>
          <w:rFonts w:ascii="Times New Roman" w:hAnsi="Times New Roman" w:cs="Times New Roman"/>
          <w:b/>
          <w:sz w:val="24"/>
          <w:szCs w:val="28"/>
        </w:rPr>
        <w:t>8:30-1</w:t>
      </w:r>
      <w:r w:rsidR="00F108AB">
        <w:rPr>
          <w:rFonts w:ascii="Times New Roman" w:hAnsi="Times New Roman" w:cs="Times New Roman"/>
          <w:b/>
          <w:sz w:val="24"/>
          <w:szCs w:val="28"/>
        </w:rPr>
        <w:t>1</w:t>
      </w:r>
      <w:r>
        <w:rPr>
          <w:rFonts w:ascii="Times New Roman" w:hAnsi="Times New Roman" w:cs="Times New Roman"/>
          <w:b/>
          <w:sz w:val="24"/>
          <w:szCs w:val="28"/>
        </w:rPr>
        <w:t>:00</w:t>
      </w:r>
    </w:p>
    <w:p w14:paraId="18E4448D" w14:textId="77777777" w:rsidR="00F03987" w:rsidRPr="00F03987" w:rsidRDefault="00F03987" w:rsidP="00EA3C67">
      <w:pPr>
        <w:spacing w:after="0" w:line="240" w:lineRule="auto"/>
        <w:jc w:val="center"/>
        <w:rPr>
          <w:rFonts w:ascii="Times New Roman" w:hAnsi="Times New Roman" w:cs="Times New Roman"/>
          <w:sz w:val="24"/>
          <w:szCs w:val="28"/>
        </w:rPr>
      </w:pPr>
    </w:p>
    <w:p w14:paraId="08268568" w14:textId="77777777" w:rsidR="00F3682B" w:rsidRPr="00F3682B" w:rsidRDefault="00460708" w:rsidP="00F03987">
      <w:pPr>
        <w:pBdr>
          <w:bottom w:val="single" w:sz="4"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Agenda</w:t>
      </w:r>
    </w:p>
    <w:p w14:paraId="48D89264" w14:textId="77777777" w:rsidR="00166382" w:rsidRDefault="00166382" w:rsidP="00F3682B">
      <w:pPr>
        <w:spacing w:after="0" w:line="240" w:lineRule="auto"/>
        <w:rPr>
          <w:rFonts w:ascii="Times New Roman" w:hAnsi="Times New Roman" w:cs="Times New Roman"/>
          <w:sz w:val="28"/>
          <w:szCs w:val="28"/>
        </w:rPr>
      </w:pPr>
    </w:p>
    <w:p w14:paraId="3774D53A" w14:textId="77777777" w:rsidR="005876C1" w:rsidRPr="005876C1" w:rsidRDefault="00F7135D" w:rsidP="005876C1">
      <w:pPr>
        <w:pStyle w:val="ListParagraph"/>
        <w:numPr>
          <w:ilvl w:val="0"/>
          <w:numId w:val="9"/>
        </w:numPr>
        <w:spacing w:after="240" w:line="240" w:lineRule="auto"/>
        <w:contextualSpacing w:val="0"/>
        <w:rPr>
          <w:rFonts w:cs="Times New Roman"/>
          <w:sz w:val="24"/>
          <w:szCs w:val="24"/>
        </w:rPr>
      </w:pPr>
      <w:r w:rsidRPr="00C515C0">
        <w:rPr>
          <w:rFonts w:cs="Times New Roman"/>
          <w:sz w:val="24"/>
          <w:szCs w:val="24"/>
        </w:rPr>
        <w:t>Approval of Agenda</w:t>
      </w:r>
      <w:r w:rsidR="005876C1">
        <w:rPr>
          <w:rFonts w:cs="Times New Roman"/>
          <w:sz w:val="24"/>
          <w:szCs w:val="24"/>
        </w:rPr>
        <w:t xml:space="preserve"> – Agenda approved.</w:t>
      </w:r>
    </w:p>
    <w:p w14:paraId="1824F62D" w14:textId="77777777" w:rsidR="00166382" w:rsidRPr="00954CB7" w:rsidRDefault="00F3682B" w:rsidP="00954CB7">
      <w:pPr>
        <w:pStyle w:val="ListParagraph"/>
        <w:numPr>
          <w:ilvl w:val="0"/>
          <w:numId w:val="9"/>
        </w:numPr>
        <w:spacing w:after="240" w:line="240" w:lineRule="auto"/>
        <w:contextualSpacing w:val="0"/>
        <w:rPr>
          <w:rFonts w:cs="Times New Roman"/>
          <w:sz w:val="24"/>
          <w:szCs w:val="24"/>
        </w:rPr>
      </w:pPr>
      <w:r w:rsidRPr="00C515C0">
        <w:rPr>
          <w:rFonts w:cs="Times New Roman"/>
          <w:sz w:val="24"/>
          <w:szCs w:val="24"/>
        </w:rPr>
        <w:t xml:space="preserve">Review </w:t>
      </w:r>
      <w:r w:rsidR="00C636D8">
        <w:rPr>
          <w:rFonts w:cs="Times New Roman"/>
          <w:sz w:val="24"/>
          <w:szCs w:val="24"/>
        </w:rPr>
        <w:t xml:space="preserve">and approval </w:t>
      </w:r>
      <w:r w:rsidRPr="00C515C0">
        <w:rPr>
          <w:rFonts w:cs="Times New Roman"/>
          <w:sz w:val="24"/>
          <w:szCs w:val="24"/>
        </w:rPr>
        <w:t xml:space="preserve">of </w:t>
      </w:r>
      <w:r w:rsidR="00C636D8">
        <w:rPr>
          <w:rFonts w:cs="Times New Roman"/>
          <w:sz w:val="24"/>
          <w:szCs w:val="24"/>
        </w:rPr>
        <w:t>minutes</w:t>
      </w:r>
      <w:r w:rsidR="00F03987" w:rsidRPr="00C515C0">
        <w:rPr>
          <w:rFonts w:cs="Times New Roman"/>
          <w:sz w:val="24"/>
          <w:szCs w:val="24"/>
        </w:rPr>
        <w:t xml:space="preserve"> from </w:t>
      </w:r>
      <w:r w:rsidR="00831C7C">
        <w:rPr>
          <w:rFonts w:cs="Times New Roman"/>
          <w:sz w:val="24"/>
          <w:szCs w:val="24"/>
        </w:rPr>
        <w:t>last</w:t>
      </w:r>
      <w:r w:rsidR="00EE731C" w:rsidRPr="00C515C0">
        <w:rPr>
          <w:rFonts w:cs="Times New Roman"/>
          <w:sz w:val="24"/>
          <w:szCs w:val="24"/>
        </w:rPr>
        <w:t xml:space="preserve"> </w:t>
      </w:r>
      <w:r w:rsidR="00F03987" w:rsidRPr="00C515C0">
        <w:rPr>
          <w:rFonts w:cs="Times New Roman"/>
          <w:sz w:val="24"/>
          <w:szCs w:val="24"/>
        </w:rPr>
        <w:t>meeting</w:t>
      </w:r>
      <w:r w:rsidR="005876C1">
        <w:rPr>
          <w:rFonts w:cs="Times New Roman"/>
          <w:sz w:val="24"/>
          <w:szCs w:val="24"/>
        </w:rPr>
        <w:t xml:space="preserve"> – No issues noted, minutes approved.</w:t>
      </w:r>
    </w:p>
    <w:p w14:paraId="5D04E999" w14:textId="77777777" w:rsidR="003D03F3" w:rsidRPr="003D03F3" w:rsidRDefault="00D41283" w:rsidP="003D03F3">
      <w:pPr>
        <w:pStyle w:val="ListParagraph"/>
        <w:numPr>
          <w:ilvl w:val="0"/>
          <w:numId w:val="9"/>
        </w:numPr>
        <w:rPr>
          <w:rFonts w:ascii="Times New Roman" w:hAnsi="Times New Roman" w:cs="Times New Roman"/>
          <w:sz w:val="24"/>
          <w:szCs w:val="24"/>
        </w:rPr>
      </w:pPr>
      <w:r w:rsidRPr="00B4753C">
        <w:rPr>
          <w:rFonts w:cs="Times New Roman"/>
          <w:sz w:val="24"/>
          <w:szCs w:val="24"/>
        </w:rPr>
        <w:t>Group Introductions</w:t>
      </w:r>
      <w:r w:rsidR="005876C1">
        <w:rPr>
          <w:rFonts w:cs="Times New Roman"/>
          <w:sz w:val="24"/>
          <w:szCs w:val="24"/>
        </w:rPr>
        <w:t xml:space="preserve"> </w:t>
      </w:r>
      <w:r w:rsidR="0011109F">
        <w:rPr>
          <w:rFonts w:cs="Times New Roman"/>
          <w:sz w:val="24"/>
          <w:szCs w:val="24"/>
        </w:rPr>
        <w:t>–</w:t>
      </w:r>
      <w:r w:rsidR="005876C1">
        <w:rPr>
          <w:rFonts w:cs="Times New Roman"/>
          <w:sz w:val="24"/>
          <w:szCs w:val="24"/>
        </w:rPr>
        <w:t xml:space="preserve"> </w:t>
      </w:r>
      <w:r w:rsidR="0011109F">
        <w:rPr>
          <w:rFonts w:cs="Times New Roman"/>
          <w:sz w:val="24"/>
          <w:szCs w:val="24"/>
        </w:rPr>
        <w:t xml:space="preserve">Jayme </w:t>
      </w:r>
      <w:proofErr w:type="spellStart"/>
      <w:r w:rsidR="0011109F">
        <w:rPr>
          <w:rFonts w:cs="Times New Roman"/>
          <w:sz w:val="24"/>
          <w:szCs w:val="24"/>
        </w:rPr>
        <w:t>Sopha</w:t>
      </w:r>
      <w:proofErr w:type="spellEnd"/>
      <w:r w:rsidR="0011109F">
        <w:rPr>
          <w:rFonts w:cs="Times New Roman"/>
          <w:sz w:val="24"/>
          <w:szCs w:val="24"/>
        </w:rPr>
        <w:t xml:space="preserve">, Lindsey </w:t>
      </w:r>
      <w:proofErr w:type="spellStart"/>
      <w:r w:rsidR="0011109F">
        <w:rPr>
          <w:rFonts w:cs="Times New Roman"/>
          <w:sz w:val="24"/>
          <w:szCs w:val="24"/>
        </w:rPr>
        <w:t>Eierman</w:t>
      </w:r>
      <w:proofErr w:type="spellEnd"/>
      <w:r w:rsidR="0011109F">
        <w:rPr>
          <w:rFonts w:cs="Times New Roman"/>
          <w:sz w:val="24"/>
          <w:szCs w:val="24"/>
        </w:rPr>
        <w:t xml:space="preserve">, Lisa </w:t>
      </w:r>
      <w:proofErr w:type="spellStart"/>
      <w:r w:rsidR="0011109F">
        <w:rPr>
          <w:rFonts w:cs="Times New Roman"/>
          <w:sz w:val="24"/>
          <w:szCs w:val="24"/>
        </w:rPr>
        <w:t>Kilawee</w:t>
      </w:r>
      <w:proofErr w:type="spellEnd"/>
      <w:r w:rsidR="0011109F">
        <w:rPr>
          <w:rFonts w:cs="Times New Roman"/>
          <w:sz w:val="24"/>
          <w:szCs w:val="24"/>
        </w:rPr>
        <w:t xml:space="preserve">, Dawn Buchholz, Tara </w:t>
      </w:r>
      <w:proofErr w:type="spellStart"/>
      <w:r w:rsidR="0011109F">
        <w:rPr>
          <w:rFonts w:cs="Times New Roman"/>
          <w:sz w:val="24"/>
          <w:szCs w:val="24"/>
        </w:rPr>
        <w:t>Noye</w:t>
      </w:r>
      <w:proofErr w:type="spellEnd"/>
      <w:r w:rsidR="0011109F">
        <w:rPr>
          <w:rFonts w:cs="Times New Roman"/>
          <w:sz w:val="24"/>
          <w:szCs w:val="24"/>
        </w:rPr>
        <w:t xml:space="preserve">, Amanda </w:t>
      </w:r>
      <w:proofErr w:type="spellStart"/>
      <w:r w:rsidR="0011109F">
        <w:rPr>
          <w:rFonts w:cs="Times New Roman"/>
          <w:sz w:val="24"/>
          <w:szCs w:val="24"/>
        </w:rPr>
        <w:t>Dedrich</w:t>
      </w:r>
      <w:proofErr w:type="spellEnd"/>
      <w:r w:rsidR="0011109F">
        <w:rPr>
          <w:rFonts w:cs="Times New Roman"/>
          <w:sz w:val="24"/>
          <w:szCs w:val="24"/>
        </w:rPr>
        <w:t xml:space="preserve">, Kathy Munsey, Julia </w:t>
      </w:r>
      <w:proofErr w:type="spellStart"/>
      <w:r w:rsidR="0011109F">
        <w:rPr>
          <w:rFonts w:cs="Times New Roman"/>
          <w:sz w:val="24"/>
          <w:szCs w:val="24"/>
        </w:rPr>
        <w:t>McCarroll</w:t>
      </w:r>
      <w:proofErr w:type="spellEnd"/>
      <w:r w:rsidR="0011109F">
        <w:rPr>
          <w:rFonts w:cs="Times New Roman"/>
          <w:sz w:val="24"/>
          <w:szCs w:val="24"/>
        </w:rPr>
        <w:t>, Suzanne Schreiner, Kelly Oleson, Brenna Root, Leah Eckstein, Mandy Stanley, Patti</w:t>
      </w:r>
      <w:r w:rsidR="00560D9C">
        <w:rPr>
          <w:rFonts w:cs="Times New Roman"/>
          <w:sz w:val="24"/>
          <w:szCs w:val="24"/>
        </w:rPr>
        <w:t xml:space="preserve"> Wohlfeil, Traci Lindsey, Morgan </w:t>
      </w:r>
      <w:proofErr w:type="spellStart"/>
      <w:r w:rsidR="00560D9C">
        <w:rPr>
          <w:rFonts w:cs="Times New Roman"/>
          <w:sz w:val="24"/>
          <w:szCs w:val="24"/>
        </w:rPr>
        <w:t>Platta</w:t>
      </w:r>
      <w:proofErr w:type="spellEnd"/>
      <w:r w:rsidR="00560D9C">
        <w:rPr>
          <w:rFonts w:cs="Times New Roman"/>
          <w:sz w:val="24"/>
          <w:szCs w:val="24"/>
        </w:rPr>
        <w:t xml:space="preserve">, Margo </w:t>
      </w:r>
      <w:proofErr w:type="spellStart"/>
      <w:r w:rsidR="00560D9C">
        <w:rPr>
          <w:rFonts w:cs="Times New Roman"/>
          <w:sz w:val="24"/>
          <w:szCs w:val="24"/>
        </w:rPr>
        <w:t>Dieck</w:t>
      </w:r>
      <w:proofErr w:type="spellEnd"/>
      <w:r w:rsidR="00560D9C">
        <w:rPr>
          <w:rFonts w:cs="Times New Roman"/>
          <w:sz w:val="24"/>
          <w:szCs w:val="24"/>
        </w:rPr>
        <w:t xml:space="preserve">, Julie Shew, Chuck Price, Laura Waldvogel, Sheri </w:t>
      </w:r>
      <w:proofErr w:type="spellStart"/>
      <w:r w:rsidR="00560D9C">
        <w:rPr>
          <w:rFonts w:cs="Times New Roman"/>
          <w:sz w:val="24"/>
          <w:szCs w:val="24"/>
        </w:rPr>
        <w:t>Siemers</w:t>
      </w:r>
      <w:proofErr w:type="spellEnd"/>
      <w:r w:rsidR="00560D9C">
        <w:rPr>
          <w:rFonts w:cs="Times New Roman"/>
          <w:sz w:val="24"/>
          <w:szCs w:val="24"/>
        </w:rPr>
        <w:t xml:space="preserve">, Jed Wohlt, Patrick </w:t>
      </w:r>
      <w:proofErr w:type="spellStart"/>
      <w:r w:rsidR="00560D9C">
        <w:rPr>
          <w:rFonts w:cs="Times New Roman"/>
          <w:sz w:val="24"/>
          <w:szCs w:val="24"/>
        </w:rPr>
        <w:t>Nehring</w:t>
      </w:r>
      <w:proofErr w:type="spellEnd"/>
    </w:p>
    <w:p w14:paraId="208276D7" w14:textId="77777777" w:rsidR="003D03F3" w:rsidRPr="003D03F3" w:rsidRDefault="003D03F3" w:rsidP="003D03F3">
      <w:pPr>
        <w:pStyle w:val="ListParagraph"/>
        <w:rPr>
          <w:rFonts w:ascii="Times New Roman" w:hAnsi="Times New Roman" w:cs="Times New Roman"/>
          <w:sz w:val="24"/>
          <w:szCs w:val="24"/>
        </w:rPr>
      </w:pPr>
    </w:p>
    <w:p w14:paraId="4815CAEE" w14:textId="77777777" w:rsidR="00B5527C" w:rsidRPr="00B5527C" w:rsidRDefault="0051597A" w:rsidP="003D03F3">
      <w:pPr>
        <w:pStyle w:val="ListParagraph"/>
        <w:numPr>
          <w:ilvl w:val="0"/>
          <w:numId w:val="9"/>
        </w:numPr>
        <w:rPr>
          <w:rFonts w:ascii="Times New Roman" w:hAnsi="Times New Roman" w:cs="Times New Roman"/>
          <w:sz w:val="24"/>
          <w:szCs w:val="24"/>
        </w:rPr>
      </w:pPr>
      <w:r w:rsidRPr="003D03F3">
        <w:rPr>
          <w:rFonts w:cs="Times New Roman"/>
          <w:sz w:val="24"/>
          <w:szCs w:val="24"/>
        </w:rPr>
        <w:t>Regional Comprehensive Community Services (CCS) Updates (White Pine Office: (715) 258-0877)</w:t>
      </w:r>
      <w:r w:rsidR="00B4753C" w:rsidRPr="003D03F3">
        <w:rPr>
          <w:rFonts w:cs="Times New Roman"/>
          <w:sz w:val="24"/>
          <w:szCs w:val="24"/>
        </w:rPr>
        <w:t>:</w:t>
      </w:r>
      <w:r w:rsidR="005876C1">
        <w:rPr>
          <w:rFonts w:cs="Times New Roman"/>
          <w:sz w:val="24"/>
          <w:szCs w:val="24"/>
        </w:rPr>
        <w:t xml:space="preserve">  </w:t>
      </w:r>
      <w:r w:rsidR="00330AA3">
        <w:rPr>
          <w:rFonts w:cs="Times New Roman"/>
          <w:sz w:val="24"/>
          <w:szCs w:val="24"/>
        </w:rPr>
        <w:t>Working on training videos and face to face training for new providers. There are currently two videos available online including: Overview of CCS for Providers and Developing Quality TARP Case Notes. Focus of quality improvement group is looking at shared services including other services that</w:t>
      </w:r>
      <w:r w:rsidR="002D2E41">
        <w:rPr>
          <w:rFonts w:cs="Times New Roman"/>
          <w:sz w:val="24"/>
          <w:szCs w:val="24"/>
        </w:rPr>
        <w:t xml:space="preserve"> currently exist and</w:t>
      </w:r>
      <w:r w:rsidR="00330AA3">
        <w:rPr>
          <w:rFonts w:cs="Times New Roman"/>
          <w:sz w:val="24"/>
          <w:szCs w:val="24"/>
        </w:rPr>
        <w:t xml:space="preserve"> can be shared</w:t>
      </w:r>
      <w:r w:rsidR="002D2E41">
        <w:rPr>
          <w:rFonts w:cs="Times New Roman"/>
          <w:sz w:val="24"/>
          <w:szCs w:val="24"/>
        </w:rPr>
        <w:t xml:space="preserve"> across the region</w:t>
      </w:r>
      <w:r w:rsidR="00330AA3">
        <w:rPr>
          <w:rFonts w:cs="Times New Roman"/>
          <w:sz w:val="24"/>
          <w:szCs w:val="24"/>
        </w:rPr>
        <w:t>.  Waushara and Marquette are looking at developing a skill building program that can be shared. Adams County</w:t>
      </w:r>
      <w:r w:rsidR="002D2E41">
        <w:rPr>
          <w:rFonts w:cs="Times New Roman"/>
          <w:sz w:val="24"/>
          <w:szCs w:val="24"/>
        </w:rPr>
        <w:t xml:space="preserve"> day</w:t>
      </w:r>
      <w:r w:rsidR="00330AA3">
        <w:rPr>
          <w:rFonts w:cs="Times New Roman"/>
          <w:sz w:val="24"/>
          <w:szCs w:val="24"/>
        </w:rPr>
        <w:t xml:space="preserve"> camp had 40+ participants and Jonathon Cloud presented about finding your inner strengths and sparks.  The feedback from the participants was very positive from the youth that attended.  Marquette Co</w:t>
      </w:r>
      <w:r w:rsidR="002D2E41">
        <w:rPr>
          <w:rFonts w:cs="Times New Roman"/>
          <w:sz w:val="24"/>
          <w:szCs w:val="24"/>
        </w:rPr>
        <w:t>unty</w:t>
      </w:r>
      <w:r w:rsidR="00330AA3">
        <w:rPr>
          <w:rFonts w:cs="Times New Roman"/>
          <w:sz w:val="24"/>
          <w:szCs w:val="24"/>
        </w:rPr>
        <w:t xml:space="preserve"> is working on reviving peer to peer forum. Listening Well workshop in August for CCS staff scheduled Aug. 28</w:t>
      </w:r>
      <w:r w:rsidR="00330AA3" w:rsidRPr="00330AA3">
        <w:rPr>
          <w:rFonts w:cs="Times New Roman"/>
          <w:sz w:val="24"/>
          <w:szCs w:val="24"/>
          <w:vertAlign w:val="superscript"/>
        </w:rPr>
        <w:t>th</w:t>
      </w:r>
      <w:r w:rsidR="00330AA3">
        <w:rPr>
          <w:rFonts w:cs="Times New Roman"/>
          <w:sz w:val="24"/>
          <w:szCs w:val="24"/>
        </w:rPr>
        <w:t>.</w:t>
      </w:r>
    </w:p>
    <w:p w14:paraId="0716E87A" w14:textId="77777777" w:rsidR="00B5527C" w:rsidRPr="00B5527C" w:rsidRDefault="00B5527C" w:rsidP="00B5527C">
      <w:pPr>
        <w:pStyle w:val="ListParagraph"/>
        <w:rPr>
          <w:rFonts w:ascii="Times New Roman" w:hAnsi="Times New Roman" w:cs="Times New Roman"/>
          <w:sz w:val="24"/>
          <w:szCs w:val="24"/>
        </w:rPr>
      </w:pPr>
    </w:p>
    <w:p w14:paraId="14E145E6" w14:textId="77777777" w:rsidR="00330AA3" w:rsidRDefault="00C72186" w:rsidP="00330AA3">
      <w:pPr>
        <w:pStyle w:val="ListParagraph"/>
        <w:numPr>
          <w:ilvl w:val="0"/>
          <w:numId w:val="9"/>
        </w:numPr>
        <w:spacing w:after="240" w:line="240" w:lineRule="auto"/>
        <w:rPr>
          <w:rFonts w:cs="Times New Roman"/>
          <w:sz w:val="24"/>
          <w:szCs w:val="24"/>
        </w:rPr>
      </w:pPr>
      <w:r>
        <w:rPr>
          <w:rFonts w:cs="Times New Roman"/>
          <w:sz w:val="24"/>
          <w:szCs w:val="24"/>
        </w:rPr>
        <w:t xml:space="preserve">Update regarding </w:t>
      </w:r>
      <w:r w:rsidR="00E75CB8" w:rsidRPr="00B5527C">
        <w:rPr>
          <w:rFonts w:cs="Times New Roman"/>
          <w:sz w:val="24"/>
          <w:szCs w:val="24"/>
        </w:rPr>
        <w:t>C</w:t>
      </w:r>
      <w:r w:rsidR="00D41283" w:rsidRPr="00B5527C">
        <w:rPr>
          <w:rFonts w:cs="Times New Roman"/>
          <w:sz w:val="24"/>
          <w:szCs w:val="24"/>
        </w:rPr>
        <w:t>hildren’</w:t>
      </w:r>
      <w:r w:rsidR="008B04DC" w:rsidRPr="00B5527C">
        <w:rPr>
          <w:rFonts w:cs="Times New Roman"/>
          <w:sz w:val="24"/>
          <w:szCs w:val="24"/>
        </w:rPr>
        <w:t xml:space="preserve">s </w:t>
      </w:r>
      <w:r w:rsidR="00B95F7A" w:rsidRPr="00B5527C">
        <w:rPr>
          <w:rFonts w:cs="Times New Roman"/>
          <w:sz w:val="24"/>
          <w:szCs w:val="24"/>
        </w:rPr>
        <w:t xml:space="preserve">Stabilization </w:t>
      </w:r>
      <w:r w:rsidR="00E00304" w:rsidRPr="00B5527C">
        <w:rPr>
          <w:rFonts w:cs="Times New Roman"/>
          <w:sz w:val="24"/>
          <w:szCs w:val="24"/>
        </w:rPr>
        <w:t>faci</w:t>
      </w:r>
      <w:r w:rsidR="00FA5A8E" w:rsidRPr="00B5527C">
        <w:rPr>
          <w:rFonts w:cs="Times New Roman"/>
          <w:sz w:val="24"/>
          <w:szCs w:val="24"/>
        </w:rPr>
        <w:t>li</w:t>
      </w:r>
      <w:r w:rsidR="00E00304" w:rsidRPr="00B5527C">
        <w:rPr>
          <w:rFonts w:cs="Times New Roman"/>
          <w:sz w:val="24"/>
          <w:szCs w:val="24"/>
        </w:rPr>
        <w:t>ties</w:t>
      </w:r>
    </w:p>
    <w:p w14:paraId="2143372A" w14:textId="77777777" w:rsidR="00954CB7" w:rsidRPr="004D6574" w:rsidRDefault="004D6574" w:rsidP="004D6574">
      <w:pPr>
        <w:pStyle w:val="ListParagraph"/>
        <w:spacing w:after="240" w:line="240" w:lineRule="auto"/>
        <w:rPr>
          <w:rFonts w:cs="Times New Roman"/>
          <w:sz w:val="24"/>
          <w:szCs w:val="24"/>
        </w:rPr>
      </w:pPr>
      <w:r>
        <w:rPr>
          <w:rFonts w:cs="Times New Roman"/>
          <w:sz w:val="24"/>
          <w:szCs w:val="24"/>
        </w:rPr>
        <w:t xml:space="preserve">Amy Bell-Ferris, Area Administrator for DHS Southern and Southeastern Regions, provided a DHS update on children’s crisis stabilization and other updates.  </w:t>
      </w:r>
      <w:r w:rsidR="00E00304" w:rsidRPr="00330AA3">
        <w:rPr>
          <w:rFonts w:cs="Times New Roman"/>
          <w:sz w:val="24"/>
          <w:szCs w:val="24"/>
        </w:rPr>
        <w:t xml:space="preserve"> </w:t>
      </w:r>
      <w:r w:rsidR="002D2E41">
        <w:rPr>
          <w:rFonts w:cs="Times New Roman"/>
          <w:sz w:val="24"/>
          <w:szCs w:val="24"/>
        </w:rPr>
        <w:t>The focus</w:t>
      </w:r>
      <w:r>
        <w:rPr>
          <w:rFonts w:cs="Times New Roman"/>
          <w:sz w:val="24"/>
          <w:szCs w:val="24"/>
        </w:rPr>
        <w:t xml:space="preserve"> for the past 2 years </w:t>
      </w:r>
      <w:r w:rsidR="002D2E41">
        <w:rPr>
          <w:rFonts w:cs="Times New Roman"/>
          <w:sz w:val="24"/>
          <w:szCs w:val="24"/>
        </w:rPr>
        <w:t xml:space="preserve">has been </w:t>
      </w:r>
      <w:r>
        <w:rPr>
          <w:rFonts w:cs="Times New Roman"/>
          <w:sz w:val="24"/>
          <w:szCs w:val="24"/>
        </w:rPr>
        <w:t xml:space="preserve">on the development of administrative rule DHS 50.  Sarah Coyle reported DHS 50 is in the final stretch and they anticipate the rule will be completed by the end of the year.  Grant Funded Opportunity (GFO) for </w:t>
      </w:r>
      <w:r w:rsidR="002D2E41">
        <w:rPr>
          <w:rFonts w:cs="Times New Roman"/>
          <w:sz w:val="24"/>
          <w:szCs w:val="24"/>
        </w:rPr>
        <w:t>$</w:t>
      </w:r>
      <w:r>
        <w:rPr>
          <w:rFonts w:cs="Times New Roman"/>
          <w:sz w:val="24"/>
          <w:szCs w:val="24"/>
        </w:rPr>
        <w:t>1.2 million to be promulgated in 2020. Facilities will be up to 8 beds, unsure how many programs will be funded</w:t>
      </w:r>
      <w:r w:rsidR="002D2E41">
        <w:rPr>
          <w:rFonts w:cs="Times New Roman"/>
          <w:sz w:val="24"/>
          <w:szCs w:val="24"/>
        </w:rPr>
        <w:t>.  Will invite Sarah to an upcoming</w:t>
      </w:r>
      <w:r>
        <w:rPr>
          <w:rFonts w:cs="Times New Roman"/>
          <w:sz w:val="24"/>
          <w:szCs w:val="24"/>
        </w:rPr>
        <w:t xml:space="preserve"> CWHP joint meeting.  A procurement has been made for non-emergency medical transportation. MTM services will continue through the procurement process.  Solicitation is open through the end of August.  MTM </w:t>
      </w:r>
      <w:r>
        <w:rPr>
          <w:rFonts w:cs="Times New Roman"/>
          <w:sz w:val="24"/>
          <w:szCs w:val="24"/>
        </w:rPr>
        <w:lastRenderedPageBreak/>
        <w:t>can apply for this opportunity again. There will no</w:t>
      </w:r>
      <w:r w:rsidR="002D2E41">
        <w:rPr>
          <w:rFonts w:cs="Times New Roman"/>
          <w:sz w:val="24"/>
          <w:szCs w:val="24"/>
        </w:rPr>
        <w:t xml:space="preserve">t be a disruption in services. </w:t>
      </w:r>
      <w:r w:rsidR="0011109F">
        <w:rPr>
          <w:rFonts w:cs="Times New Roman"/>
          <w:sz w:val="24"/>
          <w:szCs w:val="24"/>
        </w:rPr>
        <w:t>Dawn asked about additional crisis funding and Amy will be meeting with other state staff later to get additional information.  Governor Evers has designated the entire state as an emergency declaration</w:t>
      </w:r>
      <w:r w:rsidR="002D2E41">
        <w:rPr>
          <w:rFonts w:cs="Times New Roman"/>
          <w:sz w:val="24"/>
          <w:szCs w:val="24"/>
        </w:rPr>
        <w:t xml:space="preserve"> as a result of the recent weather impacts</w:t>
      </w:r>
      <w:r w:rsidR="0011109F">
        <w:rPr>
          <w:rFonts w:cs="Times New Roman"/>
          <w:sz w:val="24"/>
          <w:szCs w:val="24"/>
        </w:rPr>
        <w:t xml:space="preserve">.  This allows individuals to apply for replacement food share in any county. This could impact the IM staff.  </w:t>
      </w:r>
    </w:p>
    <w:p w14:paraId="2AA7F8FC" w14:textId="77777777" w:rsidR="00B5527C" w:rsidRDefault="00747FDE" w:rsidP="00805CBB">
      <w:pPr>
        <w:pStyle w:val="ListParagraph"/>
        <w:numPr>
          <w:ilvl w:val="0"/>
          <w:numId w:val="9"/>
        </w:numPr>
        <w:spacing w:after="240" w:line="240" w:lineRule="auto"/>
        <w:rPr>
          <w:rFonts w:cs="Times New Roman"/>
          <w:sz w:val="24"/>
          <w:szCs w:val="24"/>
        </w:rPr>
      </w:pPr>
      <w:r w:rsidRPr="00C72186">
        <w:rPr>
          <w:rFonts w:cs="Times New Roman"/>
          <w:sz w:val="24"/>
          <w:szCs w:val="24"/>
        </w:rPr>
        <w:t>CWHP Medicaid Data update</w:t>
      </w:r>
      <w:r w:rsidR="0011109F">
        <w:rPr>
          <w:rFonts w:cs="Times New Roman"/>
          <w:sz w:val="24"/>
          <w:szCs w:val="24"/>
        </w:rPr>
        <w:t xml:space="preserve"> – Justin Martin has been able to get the license renewed and has been rewriting code to work with the data and </w:t>
      </w:r>
      <w:r w:rsidR="002D2E41">
        <w:rPr>
          <w:rFonts w:cs="Times New Roman"/>
          <w:sz w:val="24"/>
          <w:szCs w:val="24"/>
        </w:rPr>
        <w:t>they have</w:t>
      </w:r>
      <w:r w:rsidR="0011109F">
        <w:rPr>
          <w:rFonts w:cs="Times New Roman"/>
          <w:sz w:val="24"/>
          <w:szCs w:val="24"/>
        </w:rPr>
        <w:t xml:space="preserve"> begun analyzing the data.  He is working to also update the data</w:t>
      </w:r>
      <w:r w:rsidR="002D2E41">
        <w:rPr>
          <w:rFonts w:cs="Times New Roman"/>
          <w:sz w:val="24"/>
          <w:szCs w:val="24"/>
        </w:rPr>
        <w:t xml:space="preserve"> requests</w:t>
      </w:r>
      <w:r w:rsidR="0011109F">
        <w:rPr>
          <w:rFonts w:cs="Times New Roman"/>
          <w:sz w:val="24"/>
          <w:szCs w:val="24"/>
        </w:rPr>
        <w:t xml:space="preserve"> and preparing reports.  Will </w:t>
      </w:r>
      <w:r w:rsidR="002D2E41">
        <w:rPr>
          <w:rFonts w:cs="Times New Roman"/>
          <w:sz w:val="24"/>
          <w:szCs w:val="24"/>
        </w:rPr>
        <w:t xml:space="preserve">need </w:t>
      </w:r>
      <w:r w:rsidR="0011109F">
        <w:rPr>
          <w:rFonts w:cs="Times New Roman"/>
          <w:sz w:val="24"/>
          <w:szCs w:val="24"/>
        </w:rPr>
        <w:t xml:space="preserve">to clarify when the data reports will be available. </w:t>
      </w:r>
    </w:p>
    <w:p w14:paraId="0907B444" w14:textId="77777777" w:rsidR="00C72186" w:rsidRPr="00C72186" w:rsidRDefault="00C72186" w:rsidP="00C72186">
      <w:pPr>
        <w:pStyle w:val="ListParagraph"/>
        <w:rPr>
          <w:rFonts w:cs="Times New Roman"/>
          <w:sz w:val="24"/>
          <w:szCs w:val="24"/>
        </w:rPr>
      </w:pPr>
    </w:p>
    <w:p w14:paraId="079B4A95" w14:textId="77777777" w:rsidR="00AA5A9A" w:rsidRPr="00C95B21" w:rsidRDefault="00460708" w:rsidP="00C95B21">
      <w:pPr>
        <w:pStyle w:val="ListParagraph"/>
        <w:numPr>
          <w:ilvl w:val="0"/>
          <w:numId w:val="9"/>
        </w:numPr>
        <w:spacing w:after="240" w:line="240" w:lineRule="auto"/>
        <w:contextualSpacing w:val="0"/>
        <w:rPr>
          <w:rFonts w:cs="Times New Roman"/>
          <w:sz w:val="24"/>
          <w:szCs w:val="24"/>
        </w:rPr>
      </w:pPr>
      <w:r w:rsidRPr="00C515C0">
        <w:rPr>
          <w:rFonts w:cs="Times New Roman"/>
          <w:sz w:val="24"/>
          <w:szCs w:val="24"/>
        </w:rPr>
        <w:t>Adams, Juneau, and Marquette County Recovery Consortium Grant</w:t>
      </w:r>
      <w:r w:rsidR="00DD4F4A" w:rsidRPr="00C515C0">
        <w:rPr>
          <w:rFonts w:cs="Times New Roman"/>
          <w:sz w:val="24"/>
          <w:szCs w:val="24"/>
        </w:rPr>
        <w:t xml:space="preserve"> (Laura</w:t>
      </w:r>
      <w:r w:rsidR="00BF3664" w:rsidRPr="00C515C0">
        <w:rPr>
          <w:rFonts w:cs="Times New Roman"/>
          <w:sz w:val="24"/>
          <w:szCs w:val="24"/>
        </w:rPr>
        <w:t>)</w:t>
      </w:r>
      <w:r w:rsidR="001D1404">
        <w:rPr>
          <w:rFonts w:cs="Times New Roman"/>
          <w:sz w:val="24"/>
          <w:szCs w:val="24"/>
        </w:rPr>
        <w:t xml:space="preserve">: </w:t>
      </w:r>
      <w:r w:rsidR="0011109F">
        <w:rPr>
          <w:rFonts w:cs="Times New Roman"/>
          <w:sz w:val="24"/>
          <w:szCs w:val="24"/>
        </w:rPr>
        <w:t xml:space="preserve">Continue to move along.  Hired a new therapist and looking to expand services beyond recovery services.  Looking to expand services to include general behavioral health services.  </w:t>
      </w:r>
      <w:r w:rsidR="001C51A6">
        <w:rPr>
          <w:rFonts w:cs="Times New Roman"/>
          <w:sz w:val="24"/>
          <w:szCs w:val="24"/>
        </w:rPr>
        <w:t xml:space="preserve">Adams County HHS Board held a meeting at the Recovery Center and it provided an opportunity for board members to better understand recovery and intensity of services. </w:t>
      </w:r>
      <w:r w:rsidR="0011109F">
        <w:rPr>
          <w:rFonts w:cs="Times New Roman"/>
          <w:sz w:val="24"/>
          <w:szCs w:val="24"/>
        </w:rPr>
        <w:t>Marquette</w:t>
      </w:r>
      <w:r w:rsidR="002D2E41">
        <w:rPr>
          <w:rFonts w:cs="Times New Roman"/>
          <w:sz w:val="24"/>
          <w:szCs w:val="24"/>
        </w:rPr>
        <w:t xml:space="preserve"> County is</w:t>
      </w:r>
      <w:r w:rsidR="0011109F">
        <w:rPr>
          <w:rFonts w:cs="Times New Roman"/>
          <w:sz w:val="24"/>
          <w:szCs w:val="24"/>
        </w:rPr>
        <w:t xml:space="preserve"> struggling with the distance for programming and in</w:t>
      </w:r>
      <w:r w:rsidR="002D2E41">
        <w:rPr>
          <w:rFonts w:cs="Times New Roman"/>
          <w:sz w:val="24"/>
          <w:szCs w:val="24"/>
        </w:rPr>
        <w:t>tensity of the services.  Many</w:t>
      </w:r>
      <w:r w:rsidR="0011109F">
        <w:rPr>
          <w:rFonts w:cs="Times New Roman"/>
          <w:sz w:val="24"/>
          <w:szCs w:val="24"/>
        </w:rPr>
        <w:t xml:space="preserve"> individuals </w:t>
      </w:r>
      <w:r w:rsidR="002D2E41">
        <w:rPr>
          <w:rFonts w:cs="Times New Roman"/>
          <w:sz w:val="24"/>
          <w:szCs w:val="24"/>
        </w:rPr>
        <w:t>are working and needing to find a</w:t>
      </w:r>
      <w:r w:rsidR="0011109F">
        <w:rPr>
          <w:rFonts w:cs="Times New Roman"/>
          <w:sz w:val="24"/>
          <w:szCs w:val="24"/>
        </w:rPr>
        <w:t xml:space="preserve"> balance</w:t>
      </w:r>
      <w:r w:rsidR="002D2E41">
        <w:rPr>
          <w:rFonts w:cs="Times New Roman"/>
          <w:sz w:val="24"/>
          <w:szCs w:val="24"/>
        </w:rPr>
        <w:t xml:space="preserve"> between</w:t>
      </w:r>
      <w:r w:rsidR="0011109F">
        <w:rPr>
          <w:rFonts w:cs="Times New Roman"/>
          <w:sz w:val="24"/>
          <w:szCs w:val="24"/>
        </w:rPr>
        <w:t xml:space="preserve"> treatment services w</w:t>
      </w:r>
      <w:r w:rsidR="002D2E41">
        <w:rPr>
          <w:rFonts w:cs="Times New Roman"/>
          <w:sz w:val="24"/>
          <w:szCs w:val="24"/>
        </w:rPr>
        <w:t>hile</w:t>
      </w:r>
      <w:r w:rsidR="0011109F">
        <w:rPr>
          <w:rFonts w:cs="Times New Roman"/>
          <w:sz w:val="24"/>
          <w:szCs w:val="24"/>
        </w:rPr>
        <w:t xml:space="preserve"> maintaining their life needs. There are mo</w:t>
      </w:r>
      <w:r w:rsidR="001C51A6">
        <w:rPr>
          <w:rFonts w:cs="Times New Roman"/>
          <w:sz w:val="24"/>
          <w:szCs w:val="24"/>
        </w:rPr>
        <w:t>re participants that are employed</w:t>
      </w:r>
      <w:r w:rsidR="0011109F">
        <w:rPr>
          <w:rFonts w:cs="Times New Roman"/>
          <w:sz w:val="24"/>
          <w:szCs w:val="24"/>
        </w:rPr>
        <w:t xml:space="preserve"> and semi-functioning that is a positive but makes service delivery look different.  </w:t>
      </w:r>
      <w:r w:rsidR="001C51A6">
        <w:rPr>
          <w:rFonts w:cs="Times New Roman"/>
          <w:sz w:val="24"/>
          <w:szCs w:val="24"/>
        </w:rPr>
        <w:t>Juneau reports that outreach has been positive.</w:t>
      </w:r>
    </w:p>
    <w:p w14:paraId="6B88DA3E" w14:textId="77777777" w:rsidR="005029FD" w:rsidRDefault="004B2061" w:rsidP="00F03987">
      <w:pPr>
        <w:pStyle w:val="ListParagraph"/>
        <w:numPr>
          <w:ilvl w:val="0"/>
          <w:numId w:val="9"/>
        </w:numPr>
        <w:spacing w:after="240" w:line="240" w:lineRule="auto"/>
        <w:contextualSpacing w:val="0"/>
        <w:rPr>
          <w:rFonts w:cs="Times New Roman"/>
          <w:sz w:val="24"/>
          <w:szCs w:val="24"/>
        </w:rPr>
      </w:pPr>
      <w:r>
        <w:rPr>
          <w:rFonts w:cs="Times New Roman"/>
          <w:sz w:val="24"/>
          <w:szCs w:val="24"/>
        </w:rPr>
        <w:t>CWHP’s Collective Impact Update (Lieah, Kathy)</w:t>
      </w:r>
      <w:r w:rsidR="005029FD">
        <w:rPr>
          <w:rFonts w:cs="Times New Roman"/>
          <w:sz w:val="24"/>
          <w:szCs w:val="24"/>
        </w:rPr>
        <w:t xml:space="preserve">:  </w:t>
      </w:r>
      <w:r w:rsidR="001C51A6">
        <w:rPr>
          <w:rFonts w:cs="Times New Roman"/>
          <w:sz w:val="24"/>
          <w:szCs w:val="24"/>
        </w:rPr>
        <w:t>Lindsay is out meeting with the counties in the CWHP. Kathy is recommending the health educators and Lindsay meet monthly to continue to move the project forward and show the work that is being done.  Continuing to look at health in all policies. Population Health has a focus on policy change.  Encouragement for counties to look at health in all policies. Kathy is currently looking at all resolutions and helping to determine if they are good for health or bad for health.  Green Lake held an employee wellness fair and present</w:t>
      </w:r>
      <w:r w:rsidR="002D2E41">
        <w:rPr>
          <w:rFonts w:cs="Times New Roman"/>
          <w:sz w:val="24"/>
          <w:szCs w:val="24"/>
        </w:rPr>
        <w:t>ed</w:t>
      </w:r>
      <w:r w:rsidR="001C51A6">
        <w:rPr>
          <w:rFonts w:cs="Times New Roman"/>
          <w:sz w:val="24"/>
          <w:szCs w:val="24"/>
        </w:rPr>
        <w:t xml:space="preserve"> on health equity. Training opportunity called Theories of Change in Madison.  If interested, let Kathy know. Kathy is requesting more information about the work that is being done in all six counties.  </w:t>
      </w:r>
      <w:r w:rsidR="00560D9C">
        <w:rPr>
          <w:rFonts w:cs="Times New Roman"/>
          <w:sz w:val="24"/>
          <w:szCs w:val="24"/>
        </w:rPr>
        <w:t>Discussed importance of community interviews and developing plans based on those interviews.</w:t>
      </w:r>
      <w:r w:rsidR="00CB3F38">
        <w:rPr>
          <w:rFonts w:cs="Times New Roman"/>
          <w:sz w:val="24"/>
          <w:szCs w:val="24"/>
        </w:rPr>
        <w:t xml:space="preserve"> Dawn asked Kathy to share the PowerPoint about health in all policies. Will be an agenda item for our next meeting.</w:t>
      </w:r>
      <w:r w:rsidR="00C35BBE">
        <w:rPr>
          <w:rFonts w:cs="Times New Roman"/>
          <w:sz w:val="24"/>
          <w:szCs w:val="24"/>
        </w:rPr>
        <w:t xml:space="preserve"> Think of examples that are impacting health equity, i.e. change in clinic hours, county resolution to expand Medicaid, etc.  </w:t>
      </w:r>
    </w:p>
    <w:p w14:paraId="7C296B7D" w14:textId="77777777" w:rsidR="00C95B21" w:rsidRDefault="00C95B21" w:rsidP="00F03987">
      <w:pPr>
        <w:pStyle w:val="ListParagraph"/>
        <w:numPr>
          <w:ilvl w:val="0"/>
          <w:numId w:val="9"/>
        </w:numPr>
        <w:spacing w:after="240" w:line="240" w:lineRule="auto"/>
        <w:contextualSpacing w:val="0"/>
        <w:rPr>
          <w:rFonts w:cs="Times New Roman"/>
          <w:sz w:val="24"/>
          <w:szCs w:val="24"/>
        </w:rPr>
      </w:pPr>
      <w:r>
        <w:rPr>
          <w:rFonts w:cs="Times New Roman"/>
          <w:sz w:val="24"/>
          <w:szCs w:val="24"/>
        </w:rPr>
        <w:t>Discussion regarding possible future collaborations (i.e. Community Mentors? Parent Cafes? Transportation? Others?)</w:t>
      </w:r>
      <w:r w:rsidR="00C35BBE">
        <w:rPr>
          <w:rFonts w:cs="Times New Roman"/>
          <w:sz w:val="24"/>
          <w:szCs w:val="24"/>
        </w:rPr>
        <w:t xml:space="preserve"> - Tabled</w:t>
      </w:r>
    </w:p>
    <w:p w14:paraId="5C0D9B10" w14:textId="77777777" w:rsidR="004B2061" w:rsidRDefault="004B2061" w:rsidP="004B2061">
      <w:pPr>
        <w:pStyle w:val="ListParagraph"/>
        <w:numPr>
          <w:ilvl w:val="0"/>
          <w:numId w:val="9"/>
        </w:numPr>
        <w:spacing w:after="240" w:line="240" w:lineRule="auto"/>
        <w:rPr>
          <w:rFonts w:cs="Times New Roman"/>
          <w:sz w:val="24"/>
          <w:szCs w:val="24"/>
        </w:rPr>
      </w:pPr>
      <w:r>
        <w:rPr>
          <w:rFonts w:cs="Times New Roman"/>
          <w:sz w:val="24"/>
          <w:szCs w:val="24"/>
        </w:rPr>
        <w:t>Agency Round Table Sharing:</w:t>
      </w:r>
      <w:r w:rsidR="00C35BBE">
        <w:rPr>
          <w:rFonts w:cs="Times New Roman"/>
          <w:sz w:val="24"/>
          <w:szCs w:val="24"/>
        </w:rPr>
        <w:t xml:space="preserve"> - Tabled</w:t>
      </w:r>
    </w:p>
    <w:p w14:paraId="11028A02" w14:textId="77777777" w:rsidR="00732299" w:rsidRDefault="00732299" w:rsidP="00732299">
      <w:pPr>
        <w:pStyle w:val="ListParagraph"/>
        <w:spacing w:after="240" w:line="240" w:lineRule="auto"/>
        <w:rPr>
          <w:rFonts w:cs="Times New Roman"/>
          <w:sz w:val="24"/>
          <w:szCs w:val="24"/>
        </w:rPr>
      </w:pPr>
    </w:p>
    <w:p w14:paraId="2975365C" w14:textId="77777777" w:rsidR="00732299" w:rsidRDefault="00732299" w:rsidP="004B2061">
      <w:pPr>
        <w:pStyle w:val="ListParagraph"/>
        <w:numPr>
          <w:ilvl w:val="0"/>
          <w:numId w:val="9"/>
        </w:numPr>
        <w:spacing w:after="240" w:line="240" w:lineRule="auto"/>
        <w:rPr>
          <w:rFonts w:cs="Times New Roman"/>
          <w:sz w:val="24"/>
          <w:szCs w:val="24"/>
        </w:rPr>
      </w:pPr>
      <w:r>
        <w:rPr>
          <w:rFonts w:cs="Times New Roman"/>
          <w:sz w:val="24"/>
          <w:szCs w:val="24"/>
        </w:rPr>
        <w:t>Items for next meeting:</w:t>
      </w:r>
      <w:r w:rsidR="00C35BBE">
        <w:rPr>
          <w:rFonts w:cs="Times New Roman"/>
          <w:sz w:val="24"/>
          <w:szCs w:val="24"/>
        </w:rPr>
        <w:t xml:space="preserve"> - </w:t>
      </w:r>
    </w:p>
    <w:p w14:paraId="10B333C7" w14:textId="77777777" w:rsidR="00C35BBE" w:rsidRDefault="002D2E41" w:rsidP="00C35BBE">
      <w:pPr>
        <w:pStyle w:val="ListParagraph"/>
        <w:spacing w:after="240" w:line="240" w:lineRule="auto"/>
        <w:ind w:left="1440"/>
        <w:rPr>
          <w:rFonts w:cs="Times New Roman"/>
          <w:sz w:val="24"/>
          <w:szCs w:val="24"/>
        </w:rPr>
      </w:pPr>
      <w:r>
        <w:rPr>
          <w:rFonts w:cs="Times New Roman"/>
          <w:sz w:val="24"/>
          <w:szCs w:val="24"/>
        </w:rPr>
        <w:t>Health in all policies – Kathy’s board presentation</w:t>
      </w:r>
    </w:p>
    <w:p w14:paraId="45D6104A" w14:textId="77777777" w:rsidR="002D2E41" w:rsidRDefault="002D2E41" w:rsidP="00C35BBE">
      <w:pPr>
        <w:pStyle w:val="ListParagraph"/>
        <w:spacing w:after="240" w:line="240" w:lineRule="auto"/>
        <w:ind w:left="1440"/>
        <w:rPr>
          <w:rFonts w:cs="Times New Roman"/>
          <w:sz w:val="24"/>
          <w:szCs w:val="24"/>
        </w:rPr>
      </w:pPr>
      <w:r>
        <w:rPr>
          <w:rFonts w:cs="Times New Roman"/>
          <w:sz w:val="24"/>
          <w:szCs w:val="24"/>
        </w:rPr>
        <w:t>Invite Sarah Coyle to CWHP meeting</w:t>
      </w:r>
    </w:p>
    <w:p w14:paraId="403BCD29" w14:textId="77777777" w:rsidR="004B2061" w:rsidRDefault="004B2061" w:rsidP="004B2061">
      <w:pPr>
        <w:pStyle w:val="ListParagraph"/>
        <w:spacing w:after="240" w:line="240" w:lineRule="auto"/>
        <w:rPr>
          <w:rFonts w:cs="Times New Roman"/>
          <w:sz w:val="24"/>
          <w:szCs w:val="24"/>
        </w:rPr>
      </w:pPr>
    </w:p>
    <w:p w14:paraId="513A7569" w14:textId="77777777" w:rsidR="00801048" w:rsidRDefault="00801048" w:rsidP="00732299">
      <w:pPr>
        <w:pStyle w:val="ListParagraph"/>
        <w:spacing w:after="240" w:line="240" w:lineRule="auto"/>
        <w:rPr>
          <w:rFonts w:cs="Times New Roman"/>
          <w:sz w:val="24"/>
          <w:szCs w:val="24"/>
        </w:rPr>
      </w:pPr>
    </w:p>
    <w:p w14:paraId="4AB71CFA" w14:textId="77777777" w:rsidR="00801048" w:rsidRDefault="00C72186" w:rsidP="00732299">
      <w:pPr>
        <w:pStyle w:val="ListParagraph"/>
        <w:spacing w:after="240" w:line="240" w:lineRule="auto"/>
        <w:rPr>
          <w:rFonts w:cs="Times New Roman"/>
          <w:b/>
          <w:sz w:val="24"/>
          <w:szCs w:val="24"/>
        </w:rPr>
      </w:pPr>
      <w:r>
        <w:rPr>
          <w:rFonts w:cs="Times New Roman"/>
          <w:b/>
          <w:sz w:val="24"/>
          <w:szCs w:val="24"/>
        </w:rPr>
        <w:lastRenderedPageBreak/>
        <w:t>9:30 – 11</w:t>
      </w:r>
      <w:r w:rsidR="001A419F">
        <w:rPr>
          <w:rFonts w:cs="Times New Roman"/>
          <w:b/>
          <w:sz w:val="24"/>
          <w:szCs w:val="24"/>
        </w:rPr>
        <w:t xml:space="preserve">:00 </w:t>
      </w:r>
      <w:r w:rsidR="00BB6954">
        <w:rPr>
          <w:rFonts w:cs="Times New Roman"/>
          <w:b/>
          <w:sz w:val="24"/>
          <w:szCs w:val="24"/>
        </w:rPr>
        <w:t>CWHP—Shaping our future vision and work together:  Jessica Beckendorf facilitating</w:t>
      </w:r>
      <w:r w:rsidR="001A419F">
        <w:rPr>
          <w:rFonts w:cs="Times New Roman"/>
          <w:b/>
          <w:sz w:val="24"/>
          <w:szCs w:val="24"/>
        </w:rPr>
        <w:t>:</w:t>
      </w:r>
    </w:p>
    <w:p w14:paraId="6DDF88DF" w14:textId="77777777" w:rsidR="001A419F" w:rsidRPr="001A419F" w:rsidRDefault="001A419F" w:rsidP="00732299">
      <w:pPr>
        <w:pStyle w:val="ListParagraph"/>
        <w:spacing w:after="240" w:line="240" w:lineRule="auto"/>
        <w:rPr>
          <w:rFonts w:cs="Times New Roman"/>
          <w:b/>
          <w:sz w:val="24"/>
          <w:szCs w:val="24"/>
        </w:rPr>
      </w:pPr>
    </w:p>
    <w:p w14:paraId="3392BBFD" w14:textId="77777777" w:rsidR="00083BAC" w:rsidRDefault="00083BAC" w:rsidP="00732299">
      <w:pPr>
        <w:pStyle w:val="ListParagraph"/>
        <w:spacing w:after="240" w:line="240" w:lineRule="auto"/>
        <w:rPr>
          <w:rFonts w:cs="Times New Roman"/>
          <w:sz w:val="24"/>
          <w:szCs w:val="24"/>
        </w:rPr>
      </w:pPr>
      <w:r w:rsidRPr="004B2061">
        <w:rPr>
          <w:rFonts w:cs="Times New Roman"/>
          <w:sz w:val="24"/>
          <w:szCs w:val="24"/>
        </w:rPr>
        <w:t>Discussion regarding strategic planning, developing CWHP priorities, revisiting mission/vision</w:t>
      </w:r>
      <w:r w:rsidR="00166382" w:rsidRPr="004B2061">
        <w:rPr>
          <w:rFonts w:cs="Times New Roman"/>
          <w:sz w:val="24"/>
          <w:szCs w:val="24"/>
        </w:rPr>
        <w:t>.  Per website:</w:t>
      </w:r>
    </w:p>
    <w:p w14:paraId="1F429ED2" w14:textId="77777777" w:rsidR="001A419F" w:rsidRPr="004B2061" w:rsidRDefault="001A419F" w:rsidP="00732299">
      <w:pPr>
        <w:pStyle w:val="ListParagraph"/>
        <w:spacing w:after="240" w:line="240" w:lineRule="auto"/>
        <w:rPr>
          <w:rFonts w:cs="Times New Roman"/>
          <w:sz w:val="24"/>
          <w:szCs w:val="24"/>
        </w:rPr>
      </w:pPr>
    </w:p>
    <w:p w14:paraId="59D3A3D2" w14:textId="77777777" w:rsidR="00166382" w:rsidRPr="00166382" w:rsidRDefault="00166382" w:rsidP="00166382">
      <w:pPr>
        <w:pStyle w:val="ListParagraph"/>
        <w:spacing w:after="240" w:line="240" w:lineRule="auto"/>
        <w:rPr>
          <w:rFonts w:cs="Times New Roman"/>
          <w:b/>
          <w:sz w:val="24"/>
          <w:szCs w:val="24"/>
          <w:u w:val="single"/>
        </w:rPr>
      </w:pPr>
      <w:r w:rsidRPr="00166382">
        <w:rPr>
          <w:rFonts w:cs="Times New Roman"/>
          <w:b/>
          <w:sz w:val="24"/>
          <w:szCs w:val="24"/>
          <w:u w:val="single"/>
        </w:rPr>
        <w:t>Mission</w:t>
      </w:r>
    </w:p>
    <w:p w14:paraId="27409EB6" w14:textId="77777777" w:rsidR="00166382" w:rsidRDefault="00166382" w:rsidP="00166382">
      <w:pPr>
        <w:pStyle w:val="ListParagraph"/>
        <w:spacing w:after="240" w:line="240" w:lineRule="auto"/>
        <w:rPr>
          <w:rFonts w:cs="Times New Roman"/>
          <w:sz w:val="24"/>
          <w:szCs w:val="24"/>
        </w:rPr>
      </w:pPr>
      <w:r w:rsidRPr="00166382">
        <w:rPr>
          <w:rFonts w:cs="Times New Roman"/>
          <w:sz w:val="24"/>
          <w:szCs w:val="24"/>
        </w:rPr>
        <w:t>Improve health outcomes in Central Wisconsin by expanding access to behavioral health services.</w:t>
      </w:r>
    </w:p>
    <w:p w14:paraId="75156369" w14:textId="77777777" w:rsidR="001A419F" w:rsidRDefault="001A419F" w:rsidP="00166382">
      <w:pPr>
        <w:pStyle w:val="ListParagraph"/>
        <w:spacing w:after="240" w:line="240" w:lineRule="auto"/>
        <w:rPr>
          <w:rFonts w:cs="Times New Roman"/>
          <w:sz w:val="24"/>
          <w:szCs w:val="24"/>
        </w:rPr>
      </w:pPr>
    </w:p>
    <w:p w14:paraId="5093B54B" w14:textId="77777777" w:rsidR="00166382" w:rsidRPr="00166382" w:rsidRDefault="00166382" w:rsidP="00166382">
      <w:pPr>
        <w:pStyle w:val="ListParagraph"/>
        <w:spacing w:after="240" w:line="240" w:lineRule="auto"/>
        <w:rPr>
          <w:rFonts w:cs="Times New Roman"/>
          <w:b/>
          <w:sz w:val="24"/>
          <w:szCs w:val="24"/>
          <w:u w:val="single"/>
        </w:rPr>
      </w:pPr>
      <w:r w:rsidRPr="00166382">
        <w:rPr>
          <w:rFonts w:cs="Times New Roman"/>
          <w:b/>
          <w:sz w:val="24"/>
          <w:szCs w:val="24"/>
          <w:u w:val="single"/>
        </w:rPr>
        <w:t>Vision</w:t>
      </w:r>
    </w:p>
    <w:p w14:paraId="4D9EEBB7" w14:textId="77777777" w:rsidR="00166382" w:rsidRDefault="00166382" w:rsidP="00166382">
      <w:pPr>
        <w:pStyle w:val="ListParagraph"/>
        <w:spacing w:after="240" w:line="240" w:lineRule="auto"/>
        <w:rPr>
          <w:rFonts w:cs="Times New Roman"/>
          <w:sz w:val="24"/>
          <w:szCs w:val="24"/>
        </w:rPr>
      </w:pPr>
      <w:r w:rsidRPr="00166382">
        <w:rPr>
          <w:rFonts w:cs="Times New Roman"/>
          <w:sz w:val="24"/>
          <w:szCs w:val="24"/>
        </w:rPr>
        <w:t>Wellness with health in mind.</w:t>
      </w:r>
    </w:p>
    <w:p w14:paraId="64C5B3C7" w14:textId="77777777" w:rsidR="00166382" w:rsidRPr="00166382" w:rsidRDefault="00166382" w:rsidP="00166382">
      <w:pPr>
        <w:pStyle w:val="ListParagraph"/>
        <w:spacing w:after="240" w:line="240" w:lineRule="auto"/>
        <w:rPr>
          <w:rFonts w:cs="Times New Roman"/>
          <w:b/>
          <w:sz w:val="24"/>
          <w:szCs w:val="24"/>
          <w:u w:val="single"/>
        </w:rPr>
      </w:pPr>
      <w:r w:rsidRPr="00166382">
        <w:rPr>
          <w:rFonts w:cs="Times New Roman"/>
          <w:b/>
          <w:sz w:val="24"/>
          <w:szCs w:val="24"/>
          <w:u w:val="single"/>
        </w:rPr>
        <w:t>Charter</w:t>
      </w:r>
    </w:p>
    <w:p w14:paraId="0F8ED381" w14:textId="77777777" w:rsidR="00166382" w:rsidRPr="00166382" w:rsidRDefault="00166382" w:rsidP="00166382">
      <w:pPr>
        <w:pStyle w:val="ListParagraph"/>
        <w:spacing w:after="240" w:line="240" w:lineRule="auto"/>
        <w:rPr>
          <w:rFonts w:cs="Times New Roman"/>
          <w:sz w:val="24"/>
          <w:szCs w:val="24"/>
        </w:rPr>
      </w:pPr>
      <w:r w:rsidRPr="00166382">
        <w:rPr>
          <w:rFonts w:cs="Times New Roman"/>
          <w:sz w:val="24"/>
          <w:szCs w:val="24"/>
        </w:rPr>
        <w:t xml:space="preserve">The CWHP serves as a consortium structure assuring equitable access to quality behavioral health services.  Across disciplines, this partnership brings together the best of integrated medicine, integrated human services and integrated public health initiatives.  By sharing best practices, innovative contracting, and prevention services, the CWHP promotes quality services to all residents across the region.   </w:t>
      </w:r>
    </w:p>
    <w:p w14:paraId="7554B927" w14:textId="77777777" w:rsidR="00166382" w:rsidRPr="00166382" w:rsidRDefault="00166382" w:rsidP="00166382">
      <w:pPr>
        <w:pStyle w:val="ListParagraph"/>
        <w:spacing w:after="240" w:line="240" w:lineRule="auto"/>
        <w:rPr>
          <w:rFonts w:cs="Times New Roman"/>
          <w:sz w:val="24"/>
          <w:szCs w:val="24"/>
        </w:rPr>
      </w:pPr>
    </w:p>
    <w:p w14:paraId="4E4FFD56" w14:textId="77777777" w:rsidR="00166382" w:rsidRDefault="00166382" w:rsidP="00166382">
      <w:pPr>
        <w:pStyle w:val="ListParagraph"/>
        <w:spacing w:after="240" w:line="240" w:lineRule="auto"/>
        <w:contextualSpacing w:val="0"/>
        <w:rPr>
          <w:rFonts w:cs="Times New Roman"/>
          <w:sz w:val="24"/>
          <w:szCs w:val="24"/>
        </w:rPr>
      </w:pPr>
      <w:r w:rsidRPr="00166382">
        <w:rPr>
          <w:rFonts w:cs="Times New Roman"/>
          <w:sz w:val="24"/>
          <w:szCs w:val="24"/>
        </w:rPr>
        <w:t>The continuum of community-based psychosocial services, assured by the counties for recovering clients, is an important part of the infrastructure on which all other services depend.  Psychosocial rehabilitation services are recognized by the partnership as an essential approach to enabling and empowering consumers into self-directed care. Our partnership is committed to sustaining and expanding psychosocial rehabilitation services (HFS 36) to all eligible residents of the region.</w:t>
      </w:r>
      <w:r w:rsidR="001F09DF">
        <w:rPr>
          <w:rFonts w:cs="Times New Roman"/>
          <w:sz w:val="24"/>
          <w:szCs w:val="24"/>
        </w:rPr>
        <w:t xml:space="preserve">  </w:t>
      </w:r>
    </w:p>
    <w:p w14:paraId="6DB6A2EF" w14:textId="77777777" w:rsidR="00166382" w:rsidRDefault="00166382" w:rsidP="00166382">
      <w:pPr>
        <w:pStyle w:val="ListParagraph"/>
        <w:rPr>
          <w:rFonts w:cs="Times New Roman"/>
          <w:sz w:val="24"/>
          <w:szCs w:val="24"/>
        </w:rPr>
      </w:pPr>
    </w:p>
    <w:p w14:paraId="12958ABC" w14:textId="77777777" w:rsidR="00166382" w:rsidRDefault="00166382" w:rsidP="00166382">
      <w:pPr>
        <w:pStyle w:val="NoSpacing"/>
        <w:ind w:left="720"/>
        <w:rPr>
          <w:rFonts w:cs="Times New Roman"/>
          <w:sz w:val="24"/>
          <w:szCs w:val="24"/>
        </w:rPr>
      </w:pPr>
    </w:p>
    <w:p w14:paraId="0DF814F5" w14:textId="77777777" w:rsidR="00F76442" w:rsidRPr="00C515C0" w:rsidRDefault="00F76442" w:rsidP="00F03987">
      <w:pPr>
        <w:spacing w:after="0" w:line="240" w:lineRule="auto"/>
        <w:rPr>
          <w:rFonts w:cs="Times New Roman"/>
          <w:sz w:val="24"/>
          <w:szCs w:val="24"/>
          <w:u w:val="single"/>
        </w:rPr>
      </w:pPr>
    </w:p>
    <w:p w14:paraId="0148B980" w14:textId="77777777" w:rsidR="00F06647" w:rsidRDefault="00F06647" w:rsidP="00F03987">
      <w:pPr>
        <w:spacing w:after="0" w:line="240" w:lineRule="auto"/>
        <w:rPr>
          <w:rFonts w:ascii="Times New Roman" w:hAnsi="Times New Roman" w:cs="Times New Roman"/>
          <w:sz w:val="24"/>
          <w:szCs w:val="24"/>
          <w:u w:val="single"/>
        </w:rPr>
      </w:pPr>
    </w:p>
    <w:p w14:paraId="5E010358" w14:textId="77777777" w:rsidR="00744A62" w:rsidRDefault="00D77688" w:rsidP="00744A62">
      <w:pPr>
        <w:spacing w:after="0" w:line="240" w:lineRule="auto"/>
        <w:ind w:left="1440" w:firstLine="720"/>
        <w:rPr>
          <w:rFonts w:ascii="Times New Roman" w:hAnsi="Times New Roman" w:cs="Times New Roman"/>
          <w:sz w:val="24"/>
          <w:szCs w:val="24"/>
        </w:rPr>
      </w:pPr>
      <w:r w:rsidRPr="00D77688">
        <w:rPr>
          <w:rFonts w:ascii="Times New Roman" w:hAnsi="Times New Roman" w:cs="Times New Roman"/>
          <w:sz w:val="24"/>
          <w:szCs w:val="24"/>
          <w:u w:val="single"/>
        </w:rPr>
        <w:t xml:space="preserve">Next </w:t>
      </w:r>
      <w:r w:rsidR="00F03987">
        <w:rPr>
          <w:rFonts w:ascii="Times New Roman" w:hAnsi="Times New Roman" w:cs="Times New Roman"/>
          <w:sz w:val="24"/>
          <w:szCs w:val="24"/>
          <w:u w:val="single"/>
        </w:rPr>
        <w:t>Meeting Date</w:t>
      </w:r>
      <w:r w:rsidR="00744A62">
        <w:rPr>
          <w:rFonts w:ascii="Times New Roman" w:hAnsi="Times New Roman" w:cs="Times New Roman"/>
          <w:sz w:val="24"/>
          <w:szCs w:val="24"/>
          <w:u w:val="single"/>
        </w:rPr>
        <w:t>s</w:t>
      </w:r>
      <w:r w:rsidR="00F03987">
        <w:rPr>
          <w:rFonts w:ascii="Times New Roman" w:hAnsi="Times New Roman" w:cs="Times New Roman"/>
          <w:sz w:val="24"/>
          <w:szCs w:val="24"/>
          <w:u w:val="single"/>
        </w:rPr>
        <w:t>:</w:t>
      </w:r>
      <w:r w:rsidR="00F03987">
        <w:rPr>
          <w:rFonts w:ascii="Times New Roman" w:hAnsi="Times New Roman" w:cs="Times New Roman"/>
          <w:sz w:val="24"/>
          <w:szCs w:val="24"/>
        </w:rPr>
        <w:t xml:space="preserve"> </w:t>
      </w:r>
    </w:p>
    <w:p w14:paraId="67EA2860" w14:textId="77777777" w:rsidR="00BB0FC8" w:rsidRPr="0021654E" w:rsidRDefault="00F03987" w:rsidP="00F03987">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14:paraId="1D1BD547" w14:textId="77777777" w:rsidR="000D4AC6" w:rsidRDefault="00C515C0" w:rsidP="00CC0183">
      <w:pPr>
        <w:spacing w:after="0" w:line="240" w:lineRule="auto"/>
        <w:ind w:left="1440" w:firstLine="720"/>
        <w:rPr>
          <w:rFonts w:ascii="Times New Roman" w:hAnsi="Times New Roman" w:cs="Times New Roman"/>
          <w:sz w:val="24"/>
          <w:szCs w:val="24"/>
        </w:rPr>
      </w:pPr>
      <w:r>
        <w:rPr>
          <w:rFonts w:ascii="Times New Roman" w:hAnsi="Times New Roman" w:cs="Times New Roman"/>
          <w:b/>
          <w:sz w:val="24"/>
          <w:szCs w:val="24"/>
        </w:rPr>
        <w:t xml:space="preserve">Wednesday, </w:t>
      </w:r>
      <w:r w:rsidR="00C72186">
        <w:rPr>
          <w:rFonts w:ascii="Times New Roman" w:hAnsi="Times New Roman" w:cs="Times New Roman"/>
          <w:b/>
          <w:sz w:val="24"/>
          <w:szCs w:val="24"/>
        </w:rPr>
        <w:t>August 28</w:t>
      </w:r>
      <w:r w:rsidR="00744A62">
        <w:rPr>
          <w:rFonts w:ascii="Times New Roman" w:hAnsi="Times New Roman" w:cs="Times New Roman"/>
          <w:b/>
          <w:sz w:val="24"/>
          <w:szCs w:val="24"/>
        </w:rPr>
        <w:t>,</w:t>
      </w:r>
      <w:r w:rsidR="00F76442" w:rsidRPr="0021654E">
        <w:rPr>
          <w:rFonts w:ascii="Times New Roman" w:hAnsi="Times New Roman" w:cs="Times New Roman"/>
          <w:b/>
          <w:sz w:val="24"/>
          <w:szCs w:val="24"/>
        </w:rPr>
        <w:t xml:space="preserve"> 201</w:t>
      </w:r>
      <w:r w:rsidR="00744A62">
        <w:rPr>
          <w:rFonts w:ascii="Times New Roman" w:hAnsi="Times New Roman" w:cs="Times New Roman"/>
          <w:b/>
          <w:sz w:val="24"/>
          <w:szCs w:val="24"/>
        </w:rPr>
        <w:t>9</w:t>
      </w:r>
      <w:r w:rsidR="0011316C" w:rsidRPr="0021654E">
        <w:rPr>
          <w:rFonts w:ascii="Times New Roman" w:hAnsi="Times New Roman" w:cs="Times New Roman"/>
          <w:b/>
          <w:sz w:val="24"/>
          <w:szCs w:val="24"/>
        </w:rPr>
        <w:t xml:space="preserve"> Health Officers</w:t>
      </w:r>
      <w:r w:rsidR="00CC0183">
        <w:rPr>
          <w:rFonts w:ascii="Times New Roman" w:hAnsi="Times New Roman" w:cs="Times New Roman"/>
          <w:sz w:val="24"/>
          <w:szCs w:val="24"/>
        </w:rPr>
        <w:t xml:space="preserve"> </w:t>
      </w:r>
    </w:p>
    <w:p w14:paraId="4FD1B592" w14:textId="77777777" w:rsidR="0011316C" w:rsidRPr="006052EC" w:rsidRDefault="00F76442" w:rsidP="00696B07">
      <w:pPr>
        <w:spacing w:after="0" w:line="240" w:lineRule="auto"/>
        <w:ind w:left="2160"/>
        <w:rPr>
          <w:rFonts w:ascii="Times New Roman" w:hAnsi="Times New Roman" w:cs="Times New Roman"/>
          <w:b/>
          <w:sz w:val="24"/>
          <w:szCs w:val="24"/>
        </w:rPr>
      </w:pPr>
      <w:r w:rsidRPr="006052EC">
        <w:rPr>
          <w:rFonts w:ascii="Times New Roman" w:hAnsi="Times New Roman" w:cs="Times New Roman"/>
          <w:b/>
          <w:sz w:val="24"/>
          <w:szCs w:val="24"/>
        </w:rPr>
        <w:t>Wed</w:t>
      </w:r>
      <w:r w:rsidR="00C515C0">
        <w:rPr>
          <w:rFonts w:ascii="Times New Roman" w:hAnsi="Times New Roman" w:cs="Times New Roman"/>
          <w:b/>
          <w:sz w:val="24"/>
          <w:szCs w:val="24"/>
        </w:rPr>
        <w:t xml:space="preserve">nesday, </w:t>
      </w:r>
      <w:r w:rsidR="00C72186">
        <w:rPr>
          <w:rFonts w:ascii="Times New Roman" w:hAnsi="Times New Roman" w:cs="Times New Roman"/>
          <w:b/>
          <w:sz w:val="24"/>
          <w:szCs w:val="24"/>
        </w:rPr>
        <w:t>September 25</w:t>
      </w:r>
      <w:r w:rsidR="00CC0183">
        <w:rPr>
          <w:rFonts w:ascii="Times New Roman" w:hAnsi="Times New Roman" w:cs="Times New Roman"/>
          <w:b/>
          <w:sz w:val="24"/>
          <w:szCs w:val="24"/>
        </w:rPr>
        <w:t>,</w:t>
      </w:r>
      <w:r w:rsidR="00C515C0">
        <w:rPr>
          <w:rFonts w:ascii="Times New Roman" w:hAnsi="Times New Roman" w:cs="Times New Roman"/>
          <w:b/>
          <w:sz w:val="24"/>
          <w:szCs w:val="24"/>
        </w:rPr>
        <w:t xml:space="preserve"> 2019</w:t>
      </w:r>
      <w:r w:rsidR="0011316C" w:rsidRPr="006052EC">
        <w:rPr>
          <w:rFonts w:ascii="Times New Roman" w:hAnsi="Times New Roman" w:cs="Times New Roman"/>
          <w:b/>
          <w:sz w:val="24"/>
          <w:szCs w:val="24"/>
        </w:rPr>
        <w:t xml:space="preserve"> Full CWHP</w:t>
      </w:r>
      <w:r w:rsidR="00954CB7">
        <w:rPr>
          <w:rFonts w:ascii="Times New Roman" w:hAnsi="Times New Roman" w:cs="Times New Roman"/>
          <w:b/>
          <w:sz w:val="24"/>
          <w:szCs w:val="24"/>
        </w:rPr>
        <w:t xml:space="preserve"> </w:t>
      </w:r>
    </w:p>
    <w:p w14:paraId="3B2F8565" w14:textId="77777777" w:rsidR="000D4AC6" w:rsidRPr="000D4AC6" w:rsidRDefault="000D4AC6" w:rsidP="000D4AC6">
      <w:pPr>
        <w:spacing w:after="0" w:line="240" w:lineRule="auto"/>
        <w:ind w:left="1440" w:firstLine="720"/>
        <w:rPr>
          <w:rFonts w:ascii="Times New Roman" w:hAnsi="Times New Roman" w:cs="Times New Roman"/>
          <w:i/>
          <w:sz w:val="24"/>
          <w:szCs w:val="24"/>
        </w:rPr>
      </w:pPr>
    </w:p>
    <w:p w14:paraId="291D47FD" w14:textId="77777777" w:rsidR="00F3682B" w:rsidRPr="00F3682B" w:rsidRDefault="00F03987" w:rsidP="00CF26BC">
      <w:pPr>
        <w:spacing w:after="0" w:line="240" w:lineRule="auto"/>
        <w:ind w:left="1440" w:firstLine="720"/>
        <w:rPr>
          <w:rFonts w:ascii="Times New Roman" w:hAnsi="Times New Roman" w:cs="Times New Roman"/>
          <w:sz w:val="28"/>
          <w:szCs w:val="28"/>
        </w:rPr>
      </w:pPr>
      <w:r w:rsidRPr="00F03987">
        <w:rPr>
          <w:rFonts w:ascii="Times New Roman" w:hAnsi="Times New Roman" w:cs="Times New Roman"/>
          <w:sz w:val="24"/>
          <w:szCs w:val="24"/>
        </w:rPr>
        <w:t xml:space="preserve">Future meetings: </w:t>
      </w:r>
      <w:r w:rsidR="00822F16" w:rsidRPr="00F03987">
        <w:rPr>
          <w:rFonts w:ascii="Times New Roman" w:hAnsi="Times New Roman" w:cs="Times New Roman"/>
          <w:sz w:val="24"/>
          <w:szCs w:val="24"/>
        </w:rPr>
        <w:t>4</w:t>
      </w:r>
      <w:r w:rsidR="00822F16" w:rsidRPr="00F03987">
        <w:rPr>
          <w:rFonts w:ascii="Times New Roman" w:hAnsi="Times New Roman" w:cs="Times New Roman"/>
          <w:sz w:val="24"/>
          <w:szCs w:val="24"/>
          <w:vertAlign w:val="superscript"/>
        </w:rPr>
        <w:t>th</w:t>
      </w:r>
      <w:r w:rsidR="00822F16" w:rsidRPr="00F03987">
        <w:rPr>
          <w:rFonts w:ascii="Times New Roman" w:hAnsi="Times New Roman" w:cs="Times New Roman"/>
          <w:sz w:val="24"/>
          <w:szCs w:val="24"/>
        </w:rPr>
        <w:t xml:space="preserve"> Wednesday </w:t>
      </w:r>
      <w:r w:rsidR="00BB0FC8">
        <w:rPr>
          <w:rFonts w:ascii="Times New Roman" w:hAnsi="Times New Roman" w:cs="Times New Roman"/>
          <w:sz w:val="24"/>
          <w:szCs w:val="24"/>
        </w:rPr>
        <w:t xml:space="preserve">every </w:t>
      </w:r>
      <w:r w:rsidR="00F93934" w:rsidRPr="00F03987">
        <w:rPr>
          <w:rFonts w:ascii="Times New Roman" w:hAnsi="Times New Roman" w:cs="Times New Roman"/>
          <w:sz w:val="24"/>
          <w:szCs w:val="24"/>
        </w:rPr>
        <w:t>other</w:t>
      </w:r>
      <w:r w:rsidR="00822F16" w:rsidRPr="00F03987">
        <w:rPr>
          <w:rFonts w:ascii="Times New Roman" w:hAnsi="Times New Roman" w:cs="Times New Roman"/>
          <w:sz w:val="24"/>
          <w:szCs w:val="24"/>
        </w:rPr>
        <w:t xml:space="preserve"> month at </w:t>
      </w:r>
      <w:r w:rsidR="0042334C" w:rsidRPr="00F03987">
        <w:rPr>
          <w:rFonts w:ascii="Times New Roman" w:hAnsi="Times New Roman" w:cs="Times New Roman"/>
          <w:sz w:val="24"/>
          <w:szCs w:val="24"/>
        </w:rPr>
        <w:t>8</w:t>
      </w:r>
      <w:r w:rsidR="00822F16" w:rsidRPr="00F03987">
        <w:rPr>
          <w:rFonts w:ascii="Times New Roman" w:hAnsi="Times New Roman" w:cs="Times New Roman"/>
          <w:sz w:val="24"/>
          <w:szCs w:val="24"/>
        </w:rPr>
        <w:t>:</w:t>
      </w:r>
      <w:r w:rsidR="0042334C" w:rsidRPr="00F03987">
        <w:rPr>
          <w:rFonts w:ascii="Times New Roman" w:hAnsi="Times New Roman" w:cs="Times New Roman"/>
          <w:sz w:val="24"/>
          <w:szCs w:val="24"/>
        </w:rPr>
        <w:t>3</w:t>
      </w:r>
      <w:r w:rsidRPr="00F03987">
        <w:rPr>
          <w:rFonts w:ascii="Times New Roman" w:hAnsi="Times New Roman" w:cs="Times New Roman"/>
          <w:sz w:val="24"/>
          <w:szCs w:val="24"/>
        </w:rPr>
        <w:t>0am</w:t>
      </w:r>
      <w:r w:rsidR="00822F16" w:rsidRPr="00F03987">
        <w:rPr>
          <w:rFonts w:ascii="Times New Roman" w:hAnsi="Times New Roman" w:cs="Times New Roman"/>
          <w:sz w:val="24"/>
          <w:szCs w:val="24"/>
        </w:rPr>
        <w:t xml:space="preserve"> </w:t>
      </w:r>
    </w:p>
    <w:sectPr w:rsidR="00F3682B" w:rsidRPr="00F3682B"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19B"/>
    <w:multiLevelType w:val="hybridMultilevel"/>
    <w:tmpl w:val="838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285B6E"/>
    <w:multiLevelType w:val="hybridMultilevel"/>
    <w:tmpl w:val="39EA16C6"/>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6614C1"/>
    <w:multiLevelType w:val="hybridMultilevel"/>
    <w:tmpl w:val="8068BD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9F600E"/>
    <w:multiLevelType w:val="hybridMultilevel"/>
    <w:tmpl w:val="6D7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07A9"/>
    <w:multiLevelType w:val="hybridMultilevel"/>
    <w:tmpl w:val="327ACA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A22443"/>
    <w:multiLevelType w:val="hybridMultilevel"/>
    <w:tmpl w:val="E02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82BC5"/>
    <w:multiLevelType w:val="hybridMultilevel"/>
    <w:tmpl w:val="D276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DC3847"/>
    <w:multiLevelType w:val="hybridMultilevel"/>
    <w:tmpl w:val="584A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678A8"/>
    <w:multiLevelType w:val="hybridMultilevel"/>
    <w:tmpl w:val="1A64C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F227F0"/>
    <w:multiLevelType w:val="hybridMultilevel"/>
    <w:tmpl w:val="C4FC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47809"/>
    <w:multiLevelType w:val="hybridMultilevel"/>
    <w:tmpl w:val="A9689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
  </w:num>
  <w:num w:numId="4">
    <w:abstractNumId w:val="11"/>
  </w:num>
  <w:num w:numId="5">
    <w:abstractNumId w:val="4"/>
  </w:num>
  <w:num w:numId="6">
    <w:abstractNumId w:val="19"/>
  </w:num>
  <w:num w:numId="7">
    <w:abstractNumId w:val="17"/>
  </w:num>
  <w:num w:numId="8">
    <w:abstractNumId w:val="9"/>
  </w:num>
  <w:num w:numId="9">
    <w:abstractNumId w:val="8"/>
  </w:num>
  <w:num w:numId="10">
    <w:abstractNumId w:val="13"/>
  </w:num>
  <w:num w:numId="11">
    <w:abstractNumId w:val="0"/>
  </w:num>
  <w:num w:numId="12">
    <w:abstractNumId w:val="12"/>
  </w:num>
  <w:num w:numId="13">
    <w:abstractNumId w:val="2"/>
  </w:num>
  <w:num w:numId="14">
    <w:abstractNumId w:val="10"/>
  </w:num>
  <w:num w:numId="15">
    <w:abstractNumId w:val="14"/>
  </w:num>
  <w:num w:numId="16">
    <w:abstractNumId w:val="7"/>
  </w:num>
  <w:num w:numId="17">
    <w:abstractNumId w:val="6"/>
  </w:num>
  <w:num w:numId="18">
    <w:abstractNumId w:val="15"/>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2B"/>
    <w:rsid w:val="00012678"/>
    <w:rsid w:val="00022EF2"/>
    <w:rsid w:val="00026BB6"/>
    <w:rsid w:val="00065099"/>
    <w:rsid w:val="00083BAC"/>
    <w:rsid w:val="00087F2B"/>
    <w:rsid w:val="0009090F"/>
    <w:rsid w:val="000D4AC6"/>
    <w:rsid w:val="000D7715"/>
    <w:rsid w:val="00100530"/>
    <w:rsid w:val="00107A00"/>
    <w:rsid w:val="00110690"/>
    <w:rsid w:val="0011109F"/>
    <w:rsid w:val="0011316C"/>
    <w:rsid w:val="0011486F"/>
    <w:rsid w:val="00161704"/>
    <w:rsid w:val="00166382"/>
    <w:rsid w:val="00176894"/>
    <w:rsid w:val="0018156F"/>
    <w:rsid w:val="001A4158"/>
    <w:rsid w:val="001A419F"/>
    <w:rsid w:val="001C1AA6"/>
    <w:rsid w:val="001C51A6"/>
    <w:rsid w:val="001C5863"/>
    <w:rsid w:val="001D1404"/>
    <w:rsid w:val="001D625E"/>
    <w:rsid w:val="001D731C"/>
    <w:rsid w:val="001E3B94"/>
    <w:rsid w:val="001F09DF"/>
    <w:rsid w:val="001F4605"/>
    <w:rsid w:val="001F4873"/>
    <w:rsid w:val="00203333"/>
    <w:rsid w:val="0021179A"/>
    <w:rsid w:val="0021654E"/>
    <w:rsid w:val="002213CE"/>
    <w:rsid w:val="00256AFB"/>
    <w:rsid w:val="002B25AC"/>
    <w:rsid w:val="002D0E33"/>
    <w:rsid w:val="002D2E41"/>
    <w:rsid w:val="002E4B92"/>
    <w:rsid w:val="002F5EBA"/>
    <w:rsid w:val="00330AA3"/>
    <w:rsid w:val="00332637"/>
    <w:rsid w:val="0035463A"/>
    <w:rsid w:val="00385A7D"/>
    <w:rsid w:val="003936FC"/>
    <w:rsid w:val="003B2A61"/>
    <w:rsid w:val="003D03F3"/>
    <w:rsid w:val="00404A35"/>
    <w:rsid w:val="0042334C"/>
    <w:rsid w:val="0042593F"/>
    <w:rsid w:val="004328A3"/>
    <w:rsid w:val="00451734"/>
    <w:rsid w:val="00460708"/>
    <w:rsid w:val="00476722"/>
    <w:rsid w:val="0049083E"/>
    <w:rsid w:val="004B2061"/>
    <w:rsid w:val="004B40B5"/>
    <w:rsid w:val="004B5BA4"/>
    <w:rsid w:val="004C52F3"/>
    <w:rsid w:val="004D6574"/>
    <w:rsid w:val="004E11FB"/>
    <w:rsid w:val="004E5D0F"/>
    <w:rsid w:val="004F0C44"/>
    <w:rsid w:val="005002F5"/>
    <w:rsid w:val="005029FD"/>
    <w:rsid w:val="00503794"/>
    <w:rsid w:val="00510F5D"/>
    <w:rsid w:val="0051597A"/>
    <w:rsid w:val="005325E2"/>
    <w:rsid w:val="005468D9"/>
    <w:rsid w:val="00560D9C"/>
    <w:rsid w:val="00565495"/>
    <w:rsid w:val="005716BD"/>
    <w:rsid w:val="005828DE"/>
    <w:rsid w:val="00587434"/>
    <w:rsid w:val="005876C1"/>
    <w:rsid w:val="0059672E"/>
    <w:rsid w:val="005B7A55"/>
    <w:rsid w:val="006052EC"/>
    <w:rsid w:val="006151AE"/>
    <w:rsid w:val="0063345A"/>
    <w:rsid w:val="006415FA"/>
    <w:rsid w:val="00673EC0"/>
    <w:rsid w:val="0068043D"/>
    <w:rsid w:val="00696B07"/>
    <w:rsid w:val="006A5C5E"/>
    <w:rsid w:val="006B5DB6"/>
    <w:rsid w:val="006C7EE4"/>
    <w:rsid w:val="006D37AD"/>
    <w:rsid w:val="006E2151"/>
    <w:rsid w:val="006F2D62"/>
    <w:rsid w:val="00732299"/>
    <w:rsid w:val="00734A9D"/>
    <w:rsid w:val="0073559F"/>
    <w:rsid w:val="00744A62"/>
    <w:rsid w:val="00747D4B"/>
    <w:rsid w:val="00747FDE"/>
    <w:rsid w:val="0077021F"/>
    <w:rsid w:val="00785DB9"/>
    <w:rsid w:val="007B3F6D"/>
    <w:rsid w:val="007B7FD8"/>
    <w:rsid w:val="007C5418"/>
    <w:rsid w:val="007E3982"/>
    <w:rsid w:val="007F000F"/>
    <w:rsid w:val="00801048"/>
    <w:rsid w:val="00811F00"/>
    <w:rsid w:val="00812EA8"/>
    <w:rsid w:val="00822F16"/>
    <w:rsid w:val="0082445E"/>
    <w:rsid w:val="00831C7C"/>
    <w:rsid w:val="0083243B"/>
    <w:rsid w:val="00834C74"/>
    <w:rsid w:val="00840577"/>
    <w:rsid w:val="008418A8"/>
    <w:rsid w:val="008564D7"/>
    <w:rsid w:val="0086733F"/>
    <w:rsid w:val="00867792"/>
    <w:rsid w:val="00875492"/>
    <w:rsid w:val="00897554"/>
    <w:rsid w:val="008B04DC"/>
    <w:rsid w:val="008C1D8A"/>
    <w:rsid w:val="008D0034"/>
    <w:rsid w:val="008D6F8D"/>
    <w:rsid w:val="0090144B"/>
    <w:rsid w:val="0090739F"/>
    <w:rsid w:val="00912B38"/>
    <w:rsid w:val="00921525"/>
    <w:rsid w:val="00943791"/>
    <w:rsid w:val="00947634"/>
    <w:rsid w:val="009508EF"/>
    <w:rsid w:val="00954CB7"/>
    <w:rsid w:val="00987B00"/>
    <w:rsid w:val="009C072A"/>
    <w:rsid w:val="00A05F47"/>
    <w:rsid w:val="00A237B7"/>
    <w:rsid w:val="00A24A64"/>
    <w:rsid w:val="00A42CD5"/>
    <w:rsid w:val="00A51D4F"/>
    <w:rsid w:val="00A6294F"/>
    <w:rsid w:val="00A753F2"/>
    <w:rsid w:val="00A8004A"/>
    <w:rsid w:val="00AA09F1"/>
    <w:rsid w:val="00AA5A9A"/>
    <w:rsid w:val="00AA728E"/>
    <w:rsid w:val="00AB4EA4"/>
    <w:rsid w:val="00AC5206"/>
    <w:rsid w:val="00AC7342"/>
    <w:rsid w:val="00AD2015"/>
    <w:rsid w:val="00AD6F94"/>
    <w:rsid w:val="00AE0868"/>
    <w:rsid w:val="00AE0BC3"/>
    <w:rsid w:val="00AE7663"/>
    <w:rsid w:val="00B06CE8"/>
    <w:rsid w:val="00B1338D"/>
    <w:rsid w:val="00B26A36"/>
    <w:rsid w:val="00B27996"/>
    <w:rsid w:val="00B45DF8"/>
    <w:rsid w:val="00B4753C"/>
    <w:rsid w:val="00B5527C"/>
    <w:rsid w:val="00B576E0"/>
    <w:rsid w:val="00B80BFC"/>
    <w:rsid w:val="00B95F7A"/>
    <w:rsid w:val="00B97C3E"/>
    <w:rsid w:val="00BB0FC8"/>
    <w:rsid w:val="00BB6954"/>
    <w:rsid w:val="00BF3664"/>
    <w:rsid w:val="00C00224"/>
    <w:rsid w:val="00C1300A"/>
    <w:rsid w:val="00C25766"/>
    <w:rsid w:val="00C35BBE"/>
    <w:rsid w:val="00C44C3E"/>
    <w:rsid w:val="00C454DF"/>
    <w:rsid w:val="00C515C0"/>
    <w:rsid w:val="00C5213F"/>
    <w:rsid w:val="00C558FE"/>
    <w:rsid w:val="00C62CF1"/>
    <w:rsid w:val="00C636D8"/>
    <w:rsid w:val="00C64F50"/>
    <w:rsid w:val="00C7027F"/>
    <w:rsid w:val="00C71179"/>
    <w:rsid w:val="00C72186"/>
    <w:rsid w:val="00C75E43"/>
    <w:rsid w:val="00C83FEE"/>
    <w:rsid w:val="00C8640A"/>
    <w:rsid w:val="00C8710F"/>
    <w:rsid w:val="00C95B21"/>
    <w:rsid w:val="00CB2774"/>
    <w:rsid w:val="00CB3F38"/>
    <w:rsid w:val="00CC0183"/>
    <w:rsid w:val="00CC110A"/>
    <w:rsid w:val="00CC4D6A"/>
    <w:rsid w:val="00CE4430"/>
    <w:rsid w:val="00CF26BC"/>
    <w:rsid w:val="00D06380"/>
    <w:rsid w:val="00D23A35"/>
    <w:rsid w:val="00D3011E"/>
    <w:rsid w:val="00D3659F"/>
    <w:rsid w:val="00D41283"/>
    <w:rsid w:val="00D77688"/>
    <w:rsid w:val="00DC29D2"/>
    <w:rsid w:val="00DC6DA9"/>
    <w:rsid w:val="00DD4F4A"/>
    <w:rsid w:val="00DD5459"/>
    <w:rsid w:val="00DE42BD"/>
    <w:rsid w:val="00DE76C1"/>
    <w:rsid w:val="00E00304"/>
    <w:rsid w:val="00E21BDB"/>
    <w:rsid w:val="00E37291"/>
    <w:rsid w:val="00E378BF"/>
    <w:rsid w:val="00E75AA3"/>
    <w:rsid w:val="00E75CB8"/>
    <w:rsid w:val="00E80129"/>
    <w:rsid w:val="00E80C06"/>
    <w:rsid w:val="00EA3C67"/>
    <w:rsid w:val="00EB4544"/>
    <w:rsid w:val="00EB7CFA"/>
    <w:rsid w:val="00ED028D"/>
    <w:rsid w:val="00EE731C"/>
    <w:rsid w:val="00F00815"/>
    <w:rsid w:val="00F03987"/>
    <w:rsid w:val="00F06647"/>
    <w:rsid w:val="00F06851"/>
    <w:rsid w:val="00F108AB"/>
    <w:rsid w:val="00F218B4"/>
    <w:rsid w:val="00F3682B"/>
    <w:rsid w:val="00F36853"/>
    <w:rsid w:val="00F4476E"/>
    <w:rsid w:val="00F5574B"/>
    <w:rsid w:val="00F61D07"/>
    <w:rsid w:val="00F673CC"/>
    <w:rsid w:val="00F7135D"/>
    <w:rsid w:val="00F76442"/>
    <w:rsid w:val="00F93934"/>
    <w:rsid w:val="00FA5A8E"/>
    <w:rsid w:val="00FC6160"/>
    <w:rsid w:val="00FE0128"/>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38BF"/>
  <w15:docId w15:val="{F573C7E6-8909-47E2-9D7C-022B0DFD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 w:type="paragraph" w:styleId="NoSpacing">
    <w:name w:val="No Spacing"/>
    <w:uiPriority w:val="1"/>
    <w:qFormat/>
    <w:rsid w:val="00EE731C"/>
    <w:pPr>
      <w:spacing w:after="0" w:line="240" w:lineRule="auto"/>
    </w:pPr>
  </w:style>
  <w:style w:type="character" w:styleId="Strong">
    <w:name w:val="Strong"/>
    <w:basedOn w:val="DefaultParagraphFont"/>
    <w:uiPriority w:val="22"/>
    <w:qFormat/>
    <w:rsid w:val="00EE731C"/>
    <w:rPr>
      <w:b/>
      <w:bCs/>
    </w:rPr>
  </w:style>
  <w:style w:type="paragraph" w:styleId="NormalWeb">
    <w:name w:val="Normal (Web)"/>
    <w:basedOn w:val="Normal"/>
    <w:uiPriority w:val="99"/>
    <w:semiHidden/>
    <w:unhideWhenUsed/>
    <w:rsid w:val="00EE731C"/>
    <w:pPr>
      <w:spacing w:after="0" w:line="360" w:lineRule="atLeast"/>
    </w:pPr>
    <w:rPr>
      <w:rFonts w:ascii="Garamond" w:eastAsia="Times New Roman" w:hAnsi="Garamond" w:cs="Times New Roman"/>
      <w:color w:val="3E3E3E"/>
      <w:sz w:val="26"/>
      <w:szCs w:val="26"/>
    </w:rPr>
  </w:style>
  <w:style w:type="character" w:customStyle="1" w:styleId="search-custom1">
    <w:name w:val="search-custom1"/>
    <w:basedOn w:val="DefaultParagraphFont"/>
    <w:rsid w:val="00F673CC"/>
    <w:rPr>
      <w:color w:val="3636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283">
      <w:bodyDiv w:val="1"/>
      <w:marLeft w:val="0"/>
      <w:marRight w:val="0"/>
      <w:marTop w:val="0"/>
      <w:marBottom w:val="0"/>
      <w:divBdr>
        <w:top w:val="none" w:sz="0" w:space="0" w:color="auto"/>
        <w:left w:val="none" w:sz="0" w:space="0" w:color="auto"/>
        <w:bottom w:val="none" w:sz="0" w:space="0" w:color="auto"/>
        <w:right w:val="none" w:sz="0" w:space="0" w:color="auto"/>
      </w:divBdr>
      <w:divsChild>
        <w:div w:id="1261639635">
          <w:marLeft w:val="0"/>
          <w:marRight w:val="0"/>
          <w:marTop w:val="0"/>
          <w:marBottom w:val="0"/>
          <w:divBdr>
            <w:top w:val="none" w:sz="0" w:space="0" w:color="auto"/>
            <w:left w:val="none" w:sz="0" w:space="0" w:color="auto"/>
            <w:bottom w:val="none" w:sz="0" w:space="0" w:color="auto"/>
            <w:right w:val="none" w:sz="0" w:space="0" w:color="auto"/>
          </w:divBdr>
          <w:divsChild>
            <w:div w:id="1825078846">
              <w:marLeft w:val="0"/>
              <w:marRight w:val="0"/>
              <w:marTop w:val="0"/>
              <w:marBottom w:val="0"/>
              <w:divBdr>
                <w:top w:val="none" w:sz="0" w:space="0" w:color="auto"/>
                <w:left w:val="none" w:sz="0" w:space="0" w:color="auto"/>
                <w:bottom w:val="none" w:sz="0" w:space="0" w:color="auto"/>
                <w:right w:val="none" w:sz="0" w:space="0" w:color="auto"/>
              </w:divBdr>
              <w:divsChild>
                <w:div w:id="92436931">
                  <w:marLeft w:val="0"/>
                  <w:marRight w:val="0"/>
                  <w:marTop w:val="0"/>
                  <w:marBottom w:val="0"/>
                  <w:divBdr>
                    <w:top w:val="none" w:sz="0" w:space="0" w:color="auto"/>
                    <w:left w:val="none" w:sz="0" w:space="0" w:color="auto"/>
                    <w:bottom w:val="none" w:sz="0" w:space="0" w:color="auto"/>
                    <w:right w:val="none" w:sz="0" w:space="0" w:color="auto"/>
                  </w:divBdr>
                  <w:divsChild>
                    <w:div w:id="976178598">
                      <w:marLeft w:val="0"/>
                      <w:marRight w:val="0"/>
                      <w:marTop w:val="0"/>
                      <w:marBottom w:val="0"/>
                      <w:divBdr>
                        <w:top w:val="none" w:sz="0" w:space="0" w:color="auto"/>
                        <w:left w:val="none" w:sz="0" w:space="0" w:color="auto"/>
                        <w:bottom w:val="none" w:sz="0" w:space="0" w:color="auto"/>
                        <w:right w:val="none" w:sz="0" w:space="0" w:color="auto"/>
                      </w:divBdr>
                      <w:divsChild>
                        <w:div w:id="863442607">
                          <w:marLeft w:val="0"/>
                          <w:marRight w:val="0"/>
                          <w:marTop w:val="0"/>
                          <w:marBottom w:val="0"/>
                          <w:divBdr>
                            <w:top w:val="none" w:sz="0" w:space="0" w:color="auto"/>
                            <w:left w:val="none" w:sz="0" w:space="0" w:color="auto"/>
                            <w:bottom w:val="none" w:sz="0" w:space="0" w:color="auto"/>
                            <w:right w:val="none" w:sz="0" w:space="0" w:color="auto"/>
                          </w:divBdr>
                          <w:divsChild>
                            <w:div w:id="338580684">
                              <w:marLeft w:val="0"/>
                              <w:marRight w:val="0"/>
                              <w:marTop w:val="0"/>
                              <w:marBottom w:val="0"/>
                              <w:divBdr>
                                <w:top w:val="none" w:sz="0" w:space="0" w:color="auto"/>
                                <w:left w:val="none" w:sz="0" w:space="0" w:color="auto"/>
                                <w:bottom w:val="none" w:sz="0" w:space="0" w:color="auto"/>
                                <w:right w:val="none" w:sz="0" w:space="0" w:color="auto"/>
                              </w:divBdr>
                              <w:divsChild>
                                <w:div w:id="561067199">
                                  <w:marLeft w:val="0"/>
                                  <w:marRight w:val="0"/>
                                  <w:marTop w:val="0"/>
                                  <w:marBottom w:val="0"/>
                                  <w:divBdr>
                                    <w:top w:val="none" w:sz="0" w:space="0" w:color="auto"/>
                                    <w:left w:val="none" w:sz="0" w:space="0" w:color="auto"/>
                                    <w:bottom w:val="none" w:sz="0" w:space="0" w:color="auto"/>
                                    <w:right w:val="none" w:sz="0" w:space="0" w:color="auto"/>
                                  </w:divBdr>
                                  <w:divsChild>
                                    <w:div w:id="1236282479">
                                      <w:marLeft w:val="0"/>
                                      <w:marRight w:val="0"/>
                                      <w:marTop w:val="0"/>
                                      <w:marBottom w:val="0"/>
                                      <w:divBdr>
                                        <w:top w:val="none" w:sz="0" w:space="0" w:color="auto"/>
                                        <w:left w:val="none" w:sz="0" w:space="0" w:color="auto"/>
                                        <w:bottom w:val="none" w:sz="0" w:space="0" w:color="auto"/>
                                        <w:right w:val="none" w:sz="0" w:space="0" w:color="auto"/>
                                      </w:divBdr>
                                      <w:divsChild>
                                        <w:div w:id="100418256">
                                          <w:marLeft w:val="0"/>
                                          <w:marRight w:val="0"/>
                                          <w:marTop w:val="0"/>
                                          <w:marBottom w:val="0"/>
                                          <w:divBdr>
                                            <w:top w:val="none" w:sz="0" w:space="0" w:color="auto"/>
                                            <w:left w:val="none" w:sz="0" w:space="0" w:color="auto"/>
                                            <w:bottom w:val="none" w:sz="0" w:space="0" w:color="auto"/>
                                            <w:right w:val="none" w:sz="0" w:space="0" w:color="auto"/>
                                          </w:divBdr>
                                          <w:divsChild>
                                            <w:div w:id="846600828">
                                              <w:marLeft w:val="0"/>
                                              <w:marRight w:val="0"/>
                                              <w:marTop w:val="0"/>
                                              <w:marBottom w:val="0"/>
                                              <w:divBdr>
                                                <w:top w:val="none" w:sz="0" w:space="0" w:color="auto"/>
                                                <w:left w:val="none" w:sz="0" w:space="0" w:color="auto"/>
                                                <w:bottom w:val="none" w:sz="0" w:space="0" w:color="auto"/>
                                                <w:right w:val="none" w:sz="0" w:space="0" w:color="auto"/>
                                              </w:divBdr>
                                              <w:divsChild>
                                                <w:div w:id="840893628">
                                                  <w:marLeft w:val="0"/>
                                                  <w:marRight w:val="0"/>
                                                  <w:marTop w:val="0"/>
                                                  <w:marBottom w:val="450"/>
                                                  <w:divBdr>
                                                    <w:top w:val="none" w:sz="0" w:space="0" w:color="auto"/>
                                                    <w:left w:val="none" w:sz="0" w:space="0" w:color="auto"/>
                                                    <w:bottom w:val="none" w:sz="0" w:space="0" w:color="auto"/>
                                                    <w:right w:val="none" w:sz="0" w:space="0" w:color="auto"/>
                                                  </w:divBdr>
                                                  <w:divsChild>
                                                    <w:div w:id="2441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051478">
      <w:bodyDiv w:val="1"/>
      <w:marLeft w:val="0"/>
      <w:marRight w:val="0"/>
      <w:marTop w:val="0"/>
      <w:marBottom w:val="0"/>
      <w:divBdr>
        <w:top w:val="none" w:sz="0" w:space="0" w:color="auto"/>
        <w:left w:val="none" w:sz="0" w:space="0" w:color="auto"/>
        <w:bottom w:val="none" w:sz="0" w:space="0" w:color="auto"/>
        <w:right w:val="none" w:sz="0" w:space="0" w:color="auto"/>
      </w:divBdr>
    </w:div>
    <w:div w:id="440296229">
      <w:bodyDiv w:val="1"/>
      <w:marLeft w:val="0"/>
      <w:marRight w:val="0"/>
      <w:marTop w:val="0"/>
      <w:marBottom w:val="0"/>
      <w:divBdr>
        <w:top w:val="none" w:sz="0" w:space="0" w:color="auto"/>
        <w:left w:val="none" w:sz="0" w:space="0" w:color="auto"/>
        <w:bottom w:val="none" w:sz="0" w:space="0" w:color="auto"/>
        <w:right w:val="none" w:sz="0" w:space="0" w:color="auto"/>
      </w:divBdr>
    </w:div>
    <w:div w:id="19105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F550-5905-459B-8364-578C3E33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Lori Martin</cp:lastModifiedBy>
  <cp:revision>2</cp:revision>
  <cp:lastPrinted>2019-01-09T20:19:00Z</cp:lastPrinted>
  <dcterms:created xsi:type="dcterms:W3CDTF">2019-09-24T13:32:00Z</dcterms:created>
  <dcterms:modified xsi:type="dcterms:W3CDTF">2019-09-24T13:32:00Z</dcterms:modified>
</cp:coreProperties>
</file>