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52F1" w14:textId="77777777" w:rsidR="00F5568D" w:rsidRPr="000626B9" w:rsidRDefault="00A178DD" w:rsidP="00F5568D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  <w:b/>
          <w:bCs/>
        </w:rPr>
        <w:t xml:space="preserve">CWHP Meeting </w:t>
      </w:r>
      <w:r w:rsidR="00F5568D" w:rsidRPr="000626B9">
        <w:rPr>
          <w:rFonts w:eastAsia="Times New Roman" w:cstheme="minorHAnsi"/>
          <w:b/>
          <w:bCs/>
        </w:rPr>
        <w:t>Minutes</w:t>
      </w:r>
    </w:p>
    <w:p w14:paraId="6318DE97" w14:textId="52F390D6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</w:rPr>
      </w:pPr>
    </w:p>
    <w:p w14:paraId="4C202E1B" w14:textId="77777777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Virtual via TEAMs</w:t>
      </w:r>
    </w:p>
    <w:p w14:paraId="0995A731" w14:textId="369B46CC" w:rsidR="00A178DD" w:rsidRPr="00616147" w:rsidRDefault="005779F0" w:rsidP="00A178DD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Wednesday </w:t>
      </w:r>
      <w:r w:rsidR="0099185F">
        <w:rPr>
          <w:rFonts w:eastAsia="Times New Roman" w:cstheme="minorHAnsi"/>
          <w:b/>
          <w:bCs/>
        </w:rPr>
        <w:t>July 16</w:t>
      </w:r>
      <w:r>
        <w:rPr>
          <w:rFonts w:eastAsia="Times New Roman" w:cstheme="minorHAnsi"/>
          <w:b/>
          <w:bCs/>
        </w:rPr>
        <w:t>th</w:t>
      </w:r>
      <w:r w:rsidR="00A178DD">
        <w:rPr>
          <w:rFonts w:eastAsia="Times New Roman" w:cstheme="minorHAnsi"/>
          <w:b/>
          <w:bCs/>
        </w:rPr>
        <w:t>,</w:t>
      </w:r>
      <w:r w:rsidR="00A178DD" w:rsidRPr="00616147">
        <w:rPr>
          <w:rFonts w:eastAsia="Times New Roman" w:cstheme="minorHAnsi"/>
          <w:b/>
          <w:bCs/>
        </w:rPr>
        <w:t xml:space="preserve"> 202</w:t>
      </w:r>
      <w:r w:rsidR="00971EDA">
        <w:rPr>
          <w:rFonts w:eastAsia="Times New Roman" w:cstheme="minorHAnsi"/>
          <w:b/>
          <w:bCs/>
        </w:rPr>
        <w:t>5</w:t>
      </w:r>
      <w:r w:rsidR="00A178DD" w:rsidRPr="00616147">
        <w:rPr>
          <w:rFonts w:eastAsia="Times New Roman" w:cstheme="minorHAnsi"/>
          <w:b/>
          <w:bCs/>
        </w:rPr>
        <w:t xml:space="preserve"> – 9:00 a.m. – 1</w:t>
      </w:r>
      <w:r w:rsidR="00B5454F">
        <w:rPr>
          <w:rFonts w:eastAsia="Times New Roman" w:cstheme="minorHAnsi"/>
          <w:b/>
          <w:bCs/>
        </w:rPr>
        <w:t>0:30</w:t>
      </w:r>
      <w:r w:rsidR="00A178DD" w:rsidRPr="00616147">
        <w:rPr>
          <w:rFonts w:eastAsia="Times New Roman" w:cstheme="minorHAnsi"/>
          <w:b/>
          <w:bCs/>
        </w:rPr>
        <w:t xml:space="preserve"> a.m.</w:t>
      </w:r>
      <w:r w:rsidR="00A178DD" w:rsidRPr="00616147">
        <w:rPr>
          <w:rFonts w:eastAsia="Times New Roman" w:cstheme="minorHAnsi"/>
        </w:rPr>
        <w:t>   </w:t>
      </w:r>
    </w:p>
    <w:p w14:paraId="4D3BAD0F" w14:textId="77777777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</w:rPr>
        <w:t>   </w:t>
      </w:r>
    </w:p>
    <w:p w14:paraId="42F5910F" w14:textId="77777777" w:rsidR="000A2899" w:rsidRDefault="00A178DD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0626B9">
        <w:rPr>
          <w:rFonts w:eastAsia="Times New Roman" w:cstheme="minorHAnsi"/>
          <w:b/>
          <w:bCs/>
        </w:rPr>
        <w:t>Participants:</w:t>
      </w:r>
      <w:r w:rsidRPr="000626B9">
        <w:rPr>
          <w:rFonts w:eastAsia="Times New Roman" w:cstheme="minorHAnsi"/>
        </w:rPr>
        <w:t xml:space="preserve">  </w:t>
      </w:r>
    </w:p>
    <w:p w14:paraId="4D176B94" w14:textId="0B372C1F" w:rsidR="00181DD9" w:rsidRDefault="00A178DD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B5454F">
        <w:rPr>
          <w:rFonts w:eastAsia="Times New Roman" w:cstheme="minorHAnsi"/>
        </w:rPr>
        <w:t>Present: </w:t>
      </w:r>
      <w:r w:rsidR="000A2899" w:rsidRPr="00B5454F">
        <w:rPr>
          <w:rFonts w:eastAsia="Times New Roman" w:cstheme="minorHAnsi"/>
        </w:rPr>
        <w:t xml:space="preserve"> </w:t>
      </w:r>
      <w:r w:rsidR="000A2899" w:rsidRPr="00B5454F">
        <w:rPr>
          <w:rFonts w:eastAsia="Times New Roman" w:cstheme="minorHAnsi"/>
          <w:b/>
          <w:bCs/>
        </w:rPr>
        <w:t>Laura Waldvogel</w:t>
      </w:r>
      <w:r w:rsidR="000A2899" w:rsidRPr="00B5454F">
        <w:rPr>
          <w:rFonts w:eastAsia="Times New Roman" w:cstheme="minorHAnsi"/>
        </w:rPr>
        <w:t xml:space="preserve">, Noble; </w:t>
      </w:r>
      <w:r w:rsidR="000A2899" w:rsidRPr="00B5454F">
        <w:rPr>
          <w:rFonts w:eastAsia="Times New Roman" w:cstheme="minorHAnsi"/>
          <w:b/>
          <w:bCs/>
        </w:rPr>
        <w:t>Sarah Agena</w:t>
      </w:r>
      <w:r w:rsidR="000A2899" w:rsidRPr="00B5454F">
        <w:rPr>
          <w:rFonts w:eastAsia="Times New Roman" w:cstheme="minorHAnsi"/>
        </w:rPr>
        <w:t xml:space="preserve">, Noble; </w:t>
      </w:r>
      <w:r w:rsidR="000A2899" w:rsidRPr="00B5454F">
        <w:rPr>
          <w:rFonts w:eastAsia="Times New Roman" w:cstheme="minorHAnsi"/>
          <w:b/>
          <w:bCs/>
        </w:rPr>
        <w:t xml:space="preserve">Emily Dieringer, </w:t>
      </w:r>
      <w:r w:rsidR="000A2899" w:rsidRPr="000A2899">
        <w:rPr>
          <w:rFonts w:eastAsia="Times New Roman" w:cstheme="minorHAnsi"/>
        </w:rPr>
        <w:t>Noble</w:t>
      </w:r>
      <w:r w:rsidR="000A2899">
        <w:rPr>
          <w:rFonts w:eastAsia="Times New Roman" w:cstheme="minorHAnsi"/>
          <w:b/>
          <w:bCs/>
        </w:rPr>
        <w:t xml:space="preserve">; </w:t>
      </w:r>
      <w:r w:rsidR="000A2899" w:rsidRPr="00943241">
        <w:rPr>
          <w:rFonts w:eastAsia="Times New Roman" w:cstheme="minorHAnsi"/>
          <w:b/>
          <w:bCs/>
        </w:rPr>
        <w:t>Scott Huntington</w:t>
      </w:r>
      <w:r w:rsidR="000A2899">
        <w:rPr>
          <w:rFonts w:eastAsia="Times New Roman" w:cstheme="minorHAnsi"/>
        </w:rPr>
        <w:t>, Noble;</w:t>
      </w:r>
      <w:r w:rsidR="000A2899" w:rsidRPr="00B5454F">
        <w:rPr>
          <w:rFonts w:eastAsia="Times New Roman" w:cstheme="minorHAnsi"/>
          <w:b/>
          <w:bCs/>
        </w:rPr>
        <w:t xml:space="preserve"> Judi Rinker</w:t>
      </w:r>
      <w:r w:rsidR="000A2899" w:rsidRPr="00B5454F">
        <w:rPr>
          <w:rFonts w:eastAsia="Times New Roman" w:cstheme="minorHAnsi"/>
        </w:rPr>
        <w:t>, Noble</w:t>
      </w:r>
      <w:r w:rsidR="000A2899">
        <w:rPr>
          <w:rFonts w:eastAsia="Times New Roman" w:cstheme="minorHAnsi"/>
        </w:rPr>
        <w:t xml:space="preserve">; </w:t>
      </w:r>
      <w:r w:rsidR="00A86CEE" w:rsidRPr="00DD6F4B">
        <w:rPr>
          <w:rFonts w:eastAsia="Times New Roman" w:cstheme="minorHAnsi"/>
          <w:b/>
          <w:bCs/>
        </w:rPr>
        <w:t>Terry</w:t>
      </w:r>
      <w:r w:rsidR="00FC4CB1" w:rsidRPr="00DD6F4B">
        <w:rPr>
          <w:rFonts w:eastAsia="Times New Roman" w:cstheme="minorHAnsi"/>
          <w:b/>
          <w:bCs/>
        </w:rPr>
        <w:t xml:space="preserve"> Billington</w:t>
      </w:r>
      <w:r w:rsidR="00FC4CB1" w:rsidRPr="00DD6F4B">
        <w:rPr>
          <w:rFonts w:eastAsia="Times New Roman" w:cstheme="minorHAnsi"/>
        </w:rPr>
        <w:t>,</w:t>
      </w:r>
      <w:r w:rsidR="00A86CEE" w:rsidRPr="00DD6F4B">
        <w:rPr>
          <w:rFonts w:eastAsia="Times New Roman" w:cstheme="minorHAnsi"/>
        </w:rPr>
        <w:t xml:space="preserve"> Waushara Co.;</w:t>
      </w:r>
      <w:r w:rsidR="00DD6F4B">
        <w:rPr>
          <w:rFonts w:eastAsia="Times New Roman" w:cstheme="minorHAnsi"/>
        </w:rPr>
        <w:t xml:space="preserve"> </w:t>
      </w:r>
      <w:r w:rsidR="007A0076" w:rsidRPr="00DD6F4B">
        <w:rPr>
          <w:rFonts w:eastAsia="Times New Roman" w:cstheme="minorHAnsi"/>
          <w:b/>
          <w:bCs/>
        </w:rPr>
        <w:t>Clara Voigtlander</w:t>
      </w:r>
      <w:r w:rsidR="007A0076" w:rsidRPr="00DD6F4B">
        <w:rPr>
          <w:rFonts w:eastAsia="Times New Roman" w:cstheme="minorHAnsi"/>
        </w:rPr>
        <w:t>, Waushara Co.</w:t>
      </w:r>
      <w:r w:rsidR="000626B9" w:rsidRPr="00DD6F4B">
        <w:rPr>
          <w:rFonts w:eastAsia="Times New Roman" w:cstheme="minorHAnsi"/>
        </w:rPr>
        <w:t>;</w:t>
      </w:r>
      <w:r w:rsidR="000802AC" w:rsidRPr="000802AC">
        <w:rPr>
          <w:rFonts w:eastAsia="Times New Roman" w:cstheme="minorHAnsi"/>
          <w:b/>
          <w:bCs/>
        </w:rPr>
        <w:t xml:space="preserve"> </w:t>
      </w:r>
      <w:r w:rsidR="000802AC" w:rsidRPr="00363B0F">
        <w:rPr>
          <w:rFonts w:eastAsia="Times New Roman" w:cstheme="minorHAnsi"/>
          <w:b/>
          <w:bCs/>
        </w:rPr>
        <w:t>Stefanie Eldredge</w:t>
      </w:r>
      <w:r w:rsidR="000802AC" w:rsidRPr="00363B0F">
        <w:rPr>
          <w:rFonts w:eastAsia="Times New Roman" w:cstheme="minorHAnsi"/>
        </w:rPr>
        <w:t>, Waushara Co</w:t>
      </w:r>
      <w:r w:rsidR="00DD6F4B">
        <w:rPr>
          <w:rFonts w:eastAsia="Times New Roman" w:cstheme="minorHAnsi"/>
        </w:rPr>
        <w:t xml:space="preserve"> </w:t>
      </w:r>
      <w:r w:rsidRPr="00DD6F4B">
        <w:rPr>
          <w:rFonts w:eastAsia="Times New Roman" w:cstheme="minorHAnsi"/>
          <w:b/>
          <w:bCs/>
        </w:rPr>
        <w:t>Dawn Buchholtz</w:t>
      </w:r>
      <w:r w:rsidRPr="00DD6F4B">
        <w:rPr>
          <w:rFonts w:eastAsia="Times New Roman" w:cstheme="minorHAnsi"/>
        </w:rPr>
        <w:t xml:space="preserve">, Juneau Co.; </w:t>
      </w:r>
      <w:r w:rsidR="000A2899" w:rsidRPr="00DD6F4B">
        <w:rPr>
          <w:rFonts w:eastAsia="Times New Roman" w:cstheme="minorHAnsi"/>
          <w:b/>
          <w:bCs/>
        </w:rPr>
        <w:t>Tara Ennis</w:t>
      </w:r>
      <w:r w:rsidR="000A2899" w:rsidRPr="00DD6F4B">
        <w:rPr>
          <w:rFonts w:eastAsia="Times New Roman" w:cstheme="minorHAnsi"/>
        </w:rPr>
        <w:t>, Juneau Co</w:t>
      </w:r>
      <w:r w:rsidR="000A2899" w:rsidRPr="00DD6F4B">
        <w:rPr>
          <w:rFonts w:eastAsia="Times New Roman" w:cstheme="minorHAnsi"/>
          <w:b/>
          <w:bCs/>
        </w:rPr>
        <w:t xml:space="preserve">; </w:t>
      </w:r>
      <w:r w:rsidRPr="00DD6F4B">
        <w:rPr>
          <w:rFonts w:eastAsia="Times New Roman" w:cstheme="minorHAnsi"/>
          <w:b/>
          <w:bCs/>
        </w:rPr>
        <w:t>Mandy Stanley</w:t>
      </w:r>
      <w:r w:rsidRPr="00DD6F4B">
        <w:rPr>
          <w:rFonts w:eastAsia="Times New Roman" w:cstheme="minorHAnsi"/>
        </w:rPr>
        <w:t xml:space="preserve">, Marquette Co.; </w:t>
      </w:r>
      <w:r w:rsidR="00BA5496" w:rsidRPr="00DD6F4B">
        <w:rPr>
          <w:rFonts w:eastAsia="Times New Roman" w:cstheme="minorHAnsi"/>
          <w:b/>
          <w:bCs/>
        </w:rPr>
        <w:t>Jayme</w:t>
      </w:r>
      <w:r w:rsidR="00DE304B" w:rsidRPr="00DD6F4B">
        <w:rPr>
          <w:rFonts w:eastAsia="Times New Roman" w:cstheme="minorHAnsi"/>
          <w:b/>
          <w:bCs/>
        </w:rPr>
        <w:t xml:space="preserve"> Sopha</w:t>
      </w:r>
      <w:r w:rsidR="00EB300F" w:rsidRPr="00DD6F4B">
        <w:rPr>
          <w:rFonts w:eastAsia="Times New Roman" w:cstheme="minorHAnsi"/>
        </w:rPr>
        <w:t>, Ma</w:t>
      </w:r>
      <w:r w:rsidR="00943241" w:rsidRPr="00DD6F4B">
        <w:rPr>
          <w:rFonts w:eastAsia="Times New Roman" w:cstheme="minorHAnsi"/>
        </w:rPr>
        <w:t>rquette</w:t>
      </w:r>
      <w:r w:rsidR="000626B9" w:rsidRPr="00DD6F4B">
        <w:rPr>
          <w:rFonts w:eastAsia="Times New Roman" w:cstheme="minorHAnsi"/>
        </w:rPr>
        <w:t xml:space="preserve"> Co.</w:t>
      </w:r>
      <w:r w:rsidR="00943241" w:rsidRPr="00DD6F4B">
        <w:rPr>
          <w:rFonts w:eastAsia="Times New Roman" w:cstheme="minorHAnsi"/>
        </w:rPr>
        <w:t>;</w:t>
      </w:r>
      <w:r w:rsidR="00EB300F" w:rsidRPr="00DD6F4B">
        <w:rPr>
          <w:rFonts w:eastAsia="Times New Roman" w:cstheme="minorHAnsi"/>
          <w:b/>
          <w:bCs/>
        </w:rPr>
        <w:t xml:space="preserve"> </w:t>
      </w:r>
      <w:r w:rsidRPr="00DD6F4B">
        <w:rPr>
          <w:rFonts w:eastAsia="Times New Roman" w:cstheme="minorHAnsi"/>
          <w:b/>
          <w:bCs/>
        </w:rPr>
        <w:t>Rachel Prellwitz</w:t>
      </w:r>
      <w:r w:rsidRPr="00DD6F4B">
        <w:rPr>
          <w:rFonts w:eastAsia="Times New Roman" w:cstheme="minorHAnsi"/>
        </w:rPr>
        <w:t xml:space="preserve">, Green Lake Co.; </w:t>
      </w:r>
      <w:r w:rsidRPr="00DD6F4B">
        <w:rPr>
          <w:rFonts w:eastAsia="Times New Roman" w:cstheme="minorHAnsi"/>
          <w:b/>
          <w:bCs/>
        </w:rPr>
        <w:t xml:space="preserve">Jason Jerome, </w:t>
      </w:r>
      <w:r w:rsidRPr="00DD6F4B">
        <w:rPr>
          <w:rFonts w:eastAsia="Times New Roman" w:cstheme="minorHAnsi"/>
        </w:rPr>
        <w:t>Green Lake Co.;</w:t>
      </w:r>
      <w:r w:rsidR="000626B9" w:rsidRPr="00DD6F4B">
        <w:rPr>
          <w:rFonts w:eastAsia="Times New Roman" w:cstheme="minorHAnsi"/>
          <w:b/>
          <w:bCs/>
        </w:rPr>
        <w:t xml:space="preserve"> </w:t>
      </w:r>
      <w:r w:rsidR="00806AD0">
        <w:rPr>
          <w:rFonts w:eastAsia="Times New Roman" w:cstheme="minorHAnsi"/>
          <w:b/>
          <w:bCs/>
        </w:rPr>
        <w:t xml:space="preserve">Stephanie Good, </w:t>
      </w:r>
      <w:r w:rsidR="00806AD0" w:rsidRPr="00806AD0">
        <w:rPr>
          <w:rFonts w:eastAsia="Times New Roman" w:cstheme="minorHAnsi"/>
        </w:rPr>
        <w:t>Green Lake</w:t>
      </w:r>
      <w:r w:rsidR="000802AC">
        <w:rPr>
          <w:rFonts w:eastAsia="Times New Roman" w:cstheme="minorHAnsi"/>
        </w:rPr>
        <w:t xml:space="preserve"> </w:t>
      </w:r>
      <w:r w:rsidR="00806AD0" w:rsidRPr="00806AD0">
        <w:rPr>
          <w:rFonts w:eastAsia="Times New Roman" w:cstheme="minorHAnsi"/>
        </w:rPr>
        <w:t>Co</w:t>
      </w:r>
      <w:r w:rsidR="00806AD0">
        <w:rPr>
          <w:rFonts w:eastAsia="Times New Roman" w:cstheme="minorHAnsi"/>
          <w:b/>
          <w:bCs/>
        </w:rPr>
        <w:t>.</w:t>
      </w:r>
      <w:r w:rsidR="000802AC">
        <w:rPr>
          <w:rFonts w:eastAsia="Times New Roman" w:cstheme="minorHAnsi"/>
          <w:b/>
          <w:bCs/>
        </w:rPr>
        <w:t xml:space="preserve"> </w:t>
      </w:r>
      <w:r w:rsidRPr="00DD6F4B">
        <w:rPr>
          <w:rFonts w:eastAsia="Times New Roman" w:cstheme="minorHAnsi"/>
          <w:b/>
          <w:bCs/>
        </w:rPr>
        <w:t>Lauren Olson</w:t>
      </w:r>
      <w:r w:rsidRPr="00DD6F4B">
        <w:rPr>
          <w:rFonts w:eastAsia="Times New Roman" w:cstheme="minorHAnsi"/>
        </w:rPr>
        <w:t>, Green Lake Co</w:t>
      </w:r>
      <w:r w:rsidR="00FE10FB" w:rsidRPr="00DD6F4B">
        <w:rPr>
          <w:rFonts w:eastAsia="Times New Roman" w:cstheme="minorHAnsi"/>
        </w:rPr>
        <w:t>,</w:t>
      </w:r>
      <w:r w:rsidR="000A2899" w:rsidRPr="00DD6F4B">
        <w:rPr>
          <w:rFonts w:eastAsia="Times New Roman" w:cstheme="minorHAnsi"/>
        </w:rPr>
        <w:t>;</w:t>
      </w:r>
      <w:r w:rsidR="00363B0F" w:rsidRPr="00DD6F4B">
        <w:rPr>
          <w:rFonts w:eastAsia="Times New Roman" w:cstheme="minorHAnsi"/>
        </w:rPr>
        <w:t>.</w:t>
      </w:r>
      <w:r w:rsidR="00DD6F4B">
        <w:rPr>
          <w:rFonts w:eastAsia="Times New Roman" w:cstheme="minorHAnsi"/>
        </w:rPr>
        <w:t xml:space="preserve"> </w:t>
      </w:r>
      <w:r w:rsidR="00181DD9" w:rsidRPr="00DD6F4B">
        <w:rPr>
          <w:rFonts w:eastAsia="Times New Roman" w:cstheme="minorHAnsi"/>
          <w:b/>
          <w:bCs/>
        </w:rPr>
        <w:t>Eric Vogele</w:t>
      </w:r>
      <w:r w:rsidR="00181DD9" w:rsidRPr="00DD6F4B">
        <w:rPr>
          <w:rFonts w:eastAsia="Times New Roman" w:cstheme="minorHAnsi"/>
        </w:rPr>
        <w:t>, Juneau County</w:t>
      </w:r>
    </w:p>
    <w:p w14:paraId="1EAA9181" w14:textId="48A56C26" w:rsidR="00CC3A3F" w:rsidRDefault="00CC3A3F" w:rsidP="00A178DD">
      <w:pPr>
        <w:spacing w:after="0" w:line="240" w:lineRule="auto"/>
        <w:textAlignment w:val="baseline"/>
        <w:rPr>
          <w:rFonts w:eastAsia="Times New Roman" w:cstheme="minorHAnsi"/>
        </w:rPr>
      </w:pPr>
    </w:p>
    <w:p w14:paraId="59A29330" w14:textId="6C9CE91D" w:rsidR="00A178DD" w:rsidRPr="00616147" w:rsidRDefault="00522CF1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  <w:b/>
          <w:bCs/>
        </w:rPr>
        <w:t>Absent:</w:t>
      </w:r>
      <w:r w:rsidR="00DD6F4B" w:rsidRPr="00363B0F">
        <w:rPr>
          <w:rFonts w:eastAsia="Times New Roman" w:cstheme="minorHAnsi"/>
          <w:b/>
          <w:bCs/>
        </w:rPr>
        <w:t xml:space="preserve"> Jennifer Pulvermacher</w:t>
      </w:r>
      <w:r w:rsidR="00DD6F4B" w:rsidRPr="00363B0F">
        <w:rPr>
          <w:rFonts w:eastAsia="Times New Roman" w:cstheme="minorHAnsi"/>
        </w:rPr>
        <w:t>, Waushara Co</w:t>
      </w:r>
      <w:r w:rsidR="00DD6F4B" w:rsidRPr="00363B0F">
        <w:rPr>
          <w:rFonts w:eastAsia="Times New Roman" w:cstheme="minorHAnsi"/>
          <w:b/>
          <w:bCs/>
        </w:rPr>
        <w:t xml:space="preserve">; Jean Schultz, </w:t>
      </w:r>
      <w:r w:rsidR="00DD6F4B" w:rsidRPr="00363B0F">
        <w:rPr>
          <w:rFonts w:eastAsia="Times New Roman" w:cstheme="minorHAnsi"/>
        </w:rPr>
        <w:t>Waushara Co.;</w:t>
      </w:r>
      <w:r w:rsidR="00DD6F4B" w:rsidRPr="00DD6F4B">
        <w:rPr>
          <w:rFonts w:eastAsia="Times New Roman" w:cstheme="minorHAnsi"/>
          <w:b/>
          <w:bCs/>
        </w:rPr>
        <w:t xml:space="preserve"> </w:t>
      </w:r>
      <w:r w:rsidR="00DD6F4B" w:rsidRPr="00363B0F">
        <w:rPr>
          <w:rFonts w:eastAsia="Times New Roman" w:cstheme="minorHAnsi"/>
          <w:b/>
          <w:bCs/>
        </w:rPr>
        <w:t>Jed Wohlt</w:t>
      </w:r>
      <w:r w:rsidR="00DD6F4B" w:rsidRPr="00363B0F">
        <w:rPr>
          <w:rFonts w:eastAsia="Times New Roman" w:cstheme="minorHAnsi"/>
        </w:rPr>
        <w:t>, Waupaca Co;</w:t>
      </w:r>
      <w:r w:rsidR="00DD6F4B" w:rsidRPr="00DD6F4B">
        <w:rPr>
          <w:rFonts w:eastAsia="Times New Roman" w:cstheme="minorHAnsi"/>
          <w:b/>
          <w:bCs/>
        </w:rPr>
        <w:t xml:space="preserve"> </w:t>
      </w:r>
      <w:r w:rsidR="00DD6F4B" w:rsidRPr="00363B0F">
        <w:rPr>
          <w:rFonts w:eastAsia="Times New Roman" w:cstheme="minorHAnsi"/>
          <w:b/>
          <w:bCs/>
        </w:rPr>
        <w:t>Tina Burch</w:t>
      </w:r>
      <w:r w:rsidR="00DD6F4B" w:rsidRPr="00363B0F">
        <w:rPr>
          <w:rFonts w:eastAsia="Times New Roman" w:cstheme="minorHAnsi"/>
        </w:rPr>
        <w:t>, Juneau Co.</w:t>
      </w:r>
      <w:proofErr w:type="gramStart"/>
      <w:r w:rsidR="00DD6F4B" w:rsidRPr="00363B0F">
        <w:rPr>
          <w:rFonts w:eastAsia="Times New Roman" w:cstheme="minorHAnsi"/>
        </w:rPr>
        <w:t>;</w:t>
      </w:r>
      <w:r w:rsidR="00DD6F4B" w:rsidRPr="00363B0F">
        <w:rPr>
          <w:rFonts w:eastAsia="Times New Roman" w:cstheme="minorHAnsi"/>
          <w:b/>
          <w:bCs/>
        </w:rPr>
        <w:t xml:space="preserve"> </w:t>
      </w:r>
      <w:r w:rsidR="00B0625A">
        <w:rPr>
          <w:rFonts w:eastAsia="Times New Roman" w:cstheme="minorHAnsi"/>
          <w:b/>
          <w:bCs/>
        </w:rPr>
        <w:t xml:space="preserve"> </w:t>
      </w:r>
      <w:r w:rsidR="000802AC" w:rsidRPr="00DD6F4B">
        <w:rPr>
          <w:rFonts w:eastAsia="Times New Roman" w:cstheme="minorHAnsi"/>
          <w:b/>
          <w:bCs/>
        </w:rPr>
        <w:t>Mary</w:t>
      </w:r>
      <w:proofErr w:type="gramEnd"/>
      <w:r w:rsidR="000802AC" w:rsidRPr="00DD6F4B">
        <w:rPr>
          <w:rFonts w:eastAsia="Times New Roman" w:cstheme="minorHAnsi"/>
          <w:b/>
          <w:bCs/>
        </w:rPr>
        <w:t xml:space="preserve"> Solheim</w:t>
      </w:r>
      <w:r w:rsidR="000802AC" w:rsidRPr="00DD6F4B">
        <w:rPr>
          <w:rFonts w:eastAsia="Times New Roman" w:cstheme="minorHAnsi"/>
        </w:rPr>
        <w:t>, Waupaca Co</w:t>
      </w:r>
      <w:r w:rsidR="000802AC">
        <w:rPr>
          <w:rFonts w:eastAsia="Times New Roman" w:cstheme="minorHAnsi"/>
        </w:rPr>
        <w:t xml:space="preserve">; </w:t>
      </w:r>
      <w:r w:rsidR="000802AC" w:rsidRPr="00DD6F4B">
        <w:rPr>
          <w:rFonts w:eastAsia="Times New Roman" w:cstheme="minorHAnsi"/>
          <w:b/>
          <w:bCs/>
        </w:rPr>
        <w:t>Cody Przybylski</w:t>
      </w:r>
      <w:r w:rsidR="000802AC" w:rsidRPr="00DD6F4B">
        <w:rPr>
          <w:rFonts w:eastAsia="Times New Roman" w:cstheme="minorHAnsi"/>
        </w:rPr>
        <w:t>, Adams Co.;</w:t>
      </w:r>
      <w:r w:rsidR="000802AC" w:rsidRPr="000802AC">
        <w:rPr>
          <w:rFonts w:eastAsia="Times New Roman" w:cstheme="minorHAnsi"/>
          <w:b/>
          <w:bCs/>
        </w:rPr>
        <w:t xml:space="preserve"> </w:t>
      </w:r>
      <w:r w:rsidR="000802AC" w:rsidRPr="00DD6F4B">
        <w:rPr>
          <w:rFonts w:eastAsia="Times New Roman" w:cstheme="minorHAnsi"/>
          <w:b/>
          <w:bCs/>
        </w:rPr>
        <w:t>Kelly Oleson</w:t>
      </w:r>
      <w:r w:rsidR="000802AC" w:rsidRPr="00DD6F4B">
        <w:rPr>
          <w:rFonts w:eastAsia="Times New Roman" w:cstheme="minorHAnsi"/>
        </w:rPr>
        <w:t xml:space="preserve">, Adams </w:t>
      </w:r>
      <w:proofErr w:type="gramStart"/>
      <w:r w:rsidR="000802AC" w:rsidRPr="00DD6F4B">
        <w:rPr>
          <w:rFonts w:eastAsia="Times New Roman" w:cstheme="minorHAnsi"/>
        </w:rPr>
        <w:t>Co.;</w:t>
      </w:r>
      <w:proofErr w:type="gramEnd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3034"/>
        <w:gridCol w:w="5815"/>
        <w:gridCol w:w="1443"/>
      </w:tblGrid>
      <w:tr w:rsidR="00A178DD" w:rsidRPr="00616147" w14:paraId="211DBDC4" w14:textId="77777777" w:rsidTr="00CF7759"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4CF57BF1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  <w:color w:val="FFFFFF"/>
              </w:rPr>
              <w:t>Item 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00A0AEC9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Subject </w:t>
            </w:r>
          </w:p>
        </w:tc>
        <w:tc>
          <w:tcPr>
            <w:tcW w:w="2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2F5E0D84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Minutes 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46395925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Action</w:t>
            </w:r>
            <w:r>
              <w:rPr>
                <w:rFonts w:eastAsia="Times New Roman" w:cstheme="minorHAnsi"/>
              </w:rPr>
              <w:t>/Follow up</w:t>
            </w:r>
            <w:r w:rsidRPr="00616147">
              <w:rPr>
                <w:rFonts w:eastAsia="Times New Roman" w:cstheme="minorHAnsi"/>
              </w:rPr>
              <w:t> </w:t>
            </w:r>
          </w:p>
        </w:tc>
      </w:tr>
      <w:tr w:rsidR="000A1195" w:rsidRPr="00616147" w14:paraId="70433CF0" w14:textId="77777777" w:rsidTr="00CF7759"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DE627" w14:textId="73016994" w:rsidR="000A1195" w:rsidRPr="00616147" w:rsidRDefault="000A1195" w:rsidP="000A119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  <w:r w:rsidRPr="00616147">
              <w:rPr>
                <w:rFonts w:eastAsia="Times New Roman" w:cstheme="minorHAnsi"/>
              </w:rPr>
              <w:t> 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36639" w14:textId="2150F35E" w:rsidR="000A1195" w:rsidRPr="00616147" w:rsidRDefault="005779F0" w:rsidP="000A1195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Approval of Agenda</w:t>
            </w:r>
          </w:p>
        </w:tc>
        <w:tc>
          <w:tcPr>
            <w:tcW w:w="2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55C84" w14:textId="581C62D5" w:rsidR="000A1195" w:rsidRDefault="00181DD9" w:rsidP="000A119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</w:t>
            </w:r>
            <w:r w:rsidR="00CF7759">
              <w:rPr>
                <w:rFonts w:eastAsia="Times New Roman" w:cstheme="minorHAnsi"/>
              </w:rPr>
              <w:t>Meeting c</w:t>
            </w:r>
            <w:r>
              <w:rPr>
                <w:rFonts w:eastAsia="Times New Roman" w:cstheme="minorHAnsi"/>
              </w:rPr>
              <w:t>alled to order at 9:0</w:t>
            </w:r>
            <w:r w:rsidR="00B0625A">
              <w:rPr>
                <w:rFonts w:eastAsia="Times New Roman" w:cstheme="minorHAnsi"/>
              </w:rPr>
              <w:t>5</w:t>
            </w:r>
            <w:r w:rsidR="00CF7759">
              <w:rPr>
                <w:rFonts w:eastAsia="Times New Roman" w:cstheme="minorHAnsi"/>
              </w:rPr>
              <w:t>am</w:t>
            </w:r>
            <w:r>
              <w:rPr>
                <w:rFonts w:eastAsia="Times New Roman" w:cstheme="minorHAnsi"/>
              </w:rPr>
              <w:t>. Approval of agenda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B1C8E" w14:textId="1761D60D" w:rsidR="000A1195" w:rsidRDefault="00B0625A" w:rsidP="000A119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Jayme Mandy</w:t>
            </w:r>
          </w:p>
        </w:tc>
      </w:tr>
      <w:tr w:rsidR="00A178DD" w:rsidRPr="00616147" w14:paraId="6F63D616" w14:textId="77777777" w:rsidTr="00CF7759">
        <w:trPr>
          <w:trHeight w:val="1173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FDA5A" w14:textId="60043163" w:rsidR="00A178DD" w:rsidRPr="00616147" w:rsidRDefault="00B5454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DD3C8" w14:textId="6F216CB5" w:rsidR="005779F0" w:rsidRPr="005779F0" w:rsidRDefault="0099185F" w:rsidP="005779F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Survey/Town Hall Feedback Results</w:t>
            </w:r>
          </w:p>
          <w:p w14:paraId="7CD04F85" w14:textId="309303FF" w:rsidR="00A178DD" w:rsidRPr="00CC3A3F" w:rsidRDefault="00A178DD" w:rsidP="00CC3A3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98320" w14:textId="377DA98F" w:rsidR="00146935" w:rsidRDefault="00B0625A" w:rsidP="00D402DD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Jayme led the group in a recap of the focus group/ survey results. </w:t>
            </w:r>
          </w:p>
          <w:p w14:paraId="68F8A219" w14:textId="31215C6F" w:rsidR="00806AD0" w:rsidRDefault="005F195D" w:rsidP="00D402DD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What’s </w:t>
            </w:r>
            <w:r w:rsidR="00806AD0">
              <w:rPr>
                <w:rFonts w:eastAsia="Times New Roman" w:cs="Calibri"/>
                <w:sz w:val="24"/>
                <w:szCs w:val="24"/>
              </w:rPr>
              <w:t>Available</w:t>
            </w:r>
          </w:p>
          <w:p w14:paraId="3481ABA1" w14:textId="77777777" w:rsidR="001832B2" w:rsidRPr="006F45A1" w:rsidRDefault="00806AD0" w:rsidP="00D402DD">
            <w:pPr>
              <w:pStyle w:val="ListParagraph"/>
              <w:spacing w:line="240" w:lineRule="auto"/>
              <w:ind w:left="360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6F45A1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Waushara County- </w:t>
            </w:r>
          </w:p>
          <w:p w14:paraId="7B4F1654" w14:textId="0A41F535" w:rsidR="00806AD0" w:rsidRDefault="00806AD0" w:rsidP="00D402DD">
            <w:pPr>
              <w:pStyle w:val="ListParagraph"/>
              <w:spacing w:line="240" w:lineRule="auto"/>
              <w:ind w:left="360"/>
              <w:rPr>
                <w:rFonts w:eastAsia="Times New Roman" w:cs="Calibri"/>
                <w:sz w:val="24"/>
                <w:szCs w:val="24"/>
              </w:rPr>
            </w:pPr>
            <w:r w:rsidRPr="001832B2">
              <w:rPr>
                <w:rFonts w:eastAsia="Times New Roman" w:cs="Calibri"/>
                <w:sz w:val="24"/>
                <w:szCs w:val="24"/>
              </w:rPr>
              <w:t>Existing meetings, quick access to outpatient sub</w:t>
            </w:r>
            <w:r w:rsidR="001832B2">
              <w:rPr>
                <w:rFonts w:eastAsia="Times New Roman" w:cs="Calibri"/>
                <w:sz w:val="24"/>
                <w:szCs w:val="24"/>
              </w:rPr>
              <w:t>stance</w:t>
            </w:r>
            <w:r w:rsidRPr="001832B2">
              <w:rPr>
                <w:rFonts w:eastAsia="Times New Roman" w:cs="Calibri"/>
                <w:sz w:val="24"/>
                <w:szCs w:val="24"/>
              </w:rPr>
              <w:t xml:space="preserve"> ab</w:t>
            </w:r>
            <w:r w:rsidR="001832B2">
              <w:rPr>
                <w:rFonts w:eastAsia="Times New Roman" w:cs="Calibri"/>
                <w:sz w:val="24"/>
                <w:szCs w:val="24"/>
              </w:rPr>
              <w:t>use</w:t>
            </w:r>
            <w:r w:rsidRPr="001832B2">
              <w:rPr>
                <w:rFonts w:eastAsia="Times New Roman" w:cs="Calibri"/>
                <w:sz w:val="24"/>
                <w:szCs w:val="24"/>
              </w:rPr>
              <w:t xml:space="preserve"> assistance, response, </w:t>
            </w:r>
            <w:r w:rsidR="001832B2">
              <w:rPr>
                <w:rFonts w:eastAsia="Times New Roman" w:cs="Calibri"/>
                <w:sz w:val="24"/>
                <w:szCs w:val="24"/>
              </w:rPr>
              <w:t>N</w:t>
            </w:r>
            <w:r w:rsidRPr="001832B2">
              <w:rPr>
                <w:rFonts w:eastAsia="Times New Roman" w:cs="Calibri"/>
                <w:sz w:val="24"/>
                <w:szCs w:val="24"/>
              </w:rPr>
              <w:t>oble</w:t>
            </w:r>
            <w:r w:rsidR="001832B2">
              <w:rPr>
                <w:rFonts w:eastAsia="Times New Roman" w:cs="Calibri"/>
                <w:sz w:val="24"/>
                <w:szCs w:val="24"/>
              </w:rPr>
              <w:t xml:space="preserve"> services</w:t>
            </w:r>
            <w:r w:rsidRPr="001832B2">
              <w:rPr>
                <w:rFonts w:eastAsia="Times New Roman" w:cs="Calibri"/>
                <w:sz w:val="24"/>
                <w:szCs w:val="24"/>
              </w:rPr>
              <w:t xml:space="preserve">, sober living, </w:t>
            </w:r>
            <w:r w:rsidR="00492125">
              <w:rPr>
                <w:rFonts w:eastAsia="Times New Roman" w:cs="Calibri"/>
                <w:sz w:val="24"/>
                <w:szCs w:val="24"/>
              </w:rPr>
              <w:t xml:space="preserve">Waushara </w:t>
            </w:r>
            <w:r w:rsidR="001832B2">
              <w:rPr>
                <w:rFonts w:eastAsia="Times New Roman" w:cs="Calibri"/>
                <w:sz w:val="24"/>
                <w:szCs w:val="24"/>
              </w:rPr>
              <w:t>S</w:t>
            </w:r>
            <w:r w:rsidRPr="001832B2">
              <w:rPr>
                <w:rFonts w:eastAsia="Times New Roman" w:cs="Calibri"/>
                <w:sz w:val="24"/>
                <w:szCs w:val="24"/>
              </w:rPr>
              <w:t>hines</w:t>
            </w:r>
          </w:p>
          <w:p w14:paraId="30964CFF" w14:textId="60CA2730" w:rsidR="001832B2" w:rsidRDefault="001832B2" w:rsidP="00D402DD">
            <w:pPr>
              <w:pStyle w:val="ListParagraph"/>
              <w:spacing w:line="240" w:lineRule="auto"/>
              <w:ind w:left="360"/>
              <w:rPr>
                <w:rFonts w:eastAsia="Times New Roman" w:cs="Calibri"/>
                <w:sz w:val="24"/>
                <w:szCs w:val="24"/>
              </w:rPr>
            </w:pPr>
            <w:r w:rsidRPr="006F45A1">
              <w:rPr>
                <w:rFonts w:eastAsia="Times New Roman" w:cs="Calibri"/>
                <w:b/>
                <w:bCs/>
                <w:sz w:val="24"/>
                <w:szCs w:val="24"/>
              </w:rPr>
              <w:t>Marquette</w:t>
            </w:r>
            <w:r>
              <w:rPr>
                <w:rFonts w:eastAsia="Times New Roman" w:cs="Calibri"/>
                <w:sz w:val="24"/>
                <w:szCs w:val="24"/>
              </w:rPr>
              <w:t>-</w:t>
            </w:r>
          </w:p>
          <w:p w14:paraId="4398DB8A" w14:textId="7A63C952" w:rsidR="001832B2" w:rsidRDefault="001832B2" w:rsidP="00D402DD">
            <w:pPr>
              <w:pStyle w:val="ListParagraph"/>
              <w:spacing w:line="240" w:lineRule="auto"/>
              <w:ind w:left="360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Treatment court recovery housing, support groups for treatment court grads, specific staff (outpatient therapists. </w:t>
            </w:r>
          </w:p>
          <w:p w14:paraId="18D3666A" w14:textId="77777777" w:rsidR="006F45A1" w:rsidRPr="006F45A1" w:rsidRDefault="001832B2" w:rsidP="00D402DD">
            <w:pPr>
              <w:pStyle w:val="ListParagraph"/>
              <w:spacing w:line="240" w:lineRule="auto"/>
              <w:ind w:left="360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6F45A1">
              <w:rPr>
                <w:rFonts w:eastAsia="Times New Roman" w:cs="Calibri"/>
                <w:b/>
                <w:bCs/>
                <w:sz w:val="24"/>
                <w:szCs w:val="24"/>
              </w:rPr>
              <w:t>Adams-</w:t>
            </w:r>
          </w:p>
          <w:p w14:paraId="318BC949" w14:textId="4CEF711E" w:rsidR="001832B2" w:rsidRDefault="001832B2" w:rsidP="00D402DD">
            <w:pPr>
              <w:pStyle w:val="ListParagraph"/>
              <w:spacing w:line="240" w:lineRule="auto"/>
              <w:ind w:left="360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Quick access to services</w:t>
            </w:r>
          </w:p>
          <w:p w14:paraId="5671D8B4" w14:textId="0A2F201B" w:rsidR="006F45A1" w:rsidRPr="006F45A1" w:rsidRDefault="006F45A1" w:rsidP="00D402DD">
            <w:pPr>
              <w:pStyle w:val="ListParagraph"/>
              <w:spacing w:line="240" w:lineRule="auto"/>
              <w:ind w:left="360"/>
              <w:rPr>
                <w:rFonts w:eastAsia="Times New Roman" w:cs="Calibri"/>
                <w:sz w:val="24"/>
                <w:szCs w:val="24"/>
              </w:rPr>
            </w:pPr>
            <w:r w:rsidRPr="006F45A1">
              <w:rPr>
                <w:rFonts w:eastAsia="Times New Roman" w:cs="Calibri"/>
                <w:b/>
                <w:bCs/>
                <w:sz w:val="24"/>
                <w:szCs w:val="24"/>
              </w:rPr>
              <w:t>Green</w:t>
            </w: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6F45A1">
              <w:rPr>
                <w:rFonts w:eastAsia="Times New Roman" w:cs="Calibri"/>
                <w:b/>
                <w:bCs/>
                <w:sz w:val="24"/>
                <w:szCs w:val="24"/>
              </w:rPr>
              <w:t>Lake-</w:t>
            </w:r>
          </w:p>
          <w:p w14:paraId="2E4F0CE0" w14:textId="5998F251" w:rsidR="005F195D" w:rsidRPr="005F195D" w:rsidRDefault="005F195D" w:rsidP="00D402DD">
            <w:pPr>
              <w:pStyle w:val="ListParagraph"/>
              <w:spacing w:line="240" w:lineRule="auto"/>
              <w:ind w:left="360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NA, NA, peer support, HS Therapy/Psych</w:t>
            </w:r>
          </w:p>
          <w:p w14:paraId="3BCC33C2" w14:textId="24C0EC78" w:rsidR="006F45A1" w:rsidRDefault="006F45A1" w:rsidP="00D402DD">
            <w:pPr>
              <w:pStyle w:val="ListParagraph"/>
              <w:spacing w:line="240" w:lineRule="auto"/>
              <w:ind w:left="360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6F45A1">
              <w:rPr>
                <w:rFonts w:eastAsia="Times New Roman" w:cs="Calibri"/>
                <w:b/>
                <w:bCs/>
                <w:sz w:val="24"/>
                <w:szCs w:val="24"/>
              </w:rPr>
              <w:t>Juneau-</w:t>
            </w:r>
          </w:p>
          <w:p w14:paraId="7A0A978D" w14:textId="4E21F951" w:rsidR="006F45A1" w:rsidRPr="006F45A1" w:rsidRDefault="005F195D" w:rsidP="00D402DD">
            <w:pPr>
              <w:pStyle w:val="ListParagraph"/>
              <w:spacing w:line="240" w:lineRule="auto"/>
              <w:ind w:left="360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NA, AA</w:t>
            </w:r>
          </w:p>
          <w:p w14:paraId="7B5CC398" w14:textId="77777777" w:rsidR="001832B2" w:rsidRPr="001832B2" w:rsidRDefault="001832B2" w:rsidP="00D402DD">
            <w:pPr>
              <w:pStyle w:val="ListParagraph"/>
              <w:spacing w:line="240" w:lineRule="auto"/>
              <w:ind w:left="360"/>
              <w:rPr>
                <w:rFonts w:eastAsia="Times New Roman" w:cs="Calibri"/>
                <w:sz w:val="24"/>
                <w:szCs w:val="24"/>
              </w:rPr>
            </w:pPr>
          </w:p>
          <w:p w14:paraId="6403078B" w14:textId="06881401" w:rsidR="001832B2" w:rsidRDefault="005F195D" w:rsidP="00D402DD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What’s </w:t>
            </w:r>
            <w:r w:rsidR="00806AD0" w:rsidRPr="00806AD0">
              <w:rPr>
                <w:rFonts w:eastAsia="Times New Roman" w:cs="Calibri"/>
                <w:sz w:val="24"/>
                <w:szCs w:val="24"/>
              </w:rPr>
              <w:t>Missing</w:t>
            </w:r>
          </w:p>
          <w:p w14:paraId="1079F705" w14:textId="77777777" w:rsidR="001832B2" w:rsidRPr="005F195D" w:rsidRDefault="001832B2" w:rsidP="00D402DD">
            <w:pPr>
              <w:pStyle w:val="ListParagraph"/>
              <w:spacing w:line="240" w:lineRule="auto"/>
              <w:ind w:left="360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5F195D">
              <w:rPr>
                <w:rFonts w:eastAsia="Times New Roman" w:cs="Calibri"/>
                <w:b/>
                <w:bCs/>
                <w:sz w:val="24"/>
                <w:szCs w:val="24"/>
              </w:rPr>
              <w:t>Waushara County-</w:t>
            </w:r>
          </w:p>
          <w:p w14:paraId="79F6D5FB" w14:textId="5B6A2A1C" w:rsidR="00806AD0" w:rsidRDefault="005F195D" w:rsidP="00D402DD">
            <w:pPr>
              <w:pStyle w:val="ListParagraph"/>
              <w:spacing w:line="240" w:lineRule="auto"/>
              <w:ind w:left="360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</w:t>
            </w:r>
            <w:r w:rsidR="00806AD0" w:rsidRPr="00806AD0">
              <w:rPr>
                <w:rFonts w:eastAsia="Times New Roman" w:cs="Calibri"/>
                <w:sz w:val="24"/>
                <w:szCs w:val="24"/>
              </w:rPr>
              <w:t>ransportation, harm reduction, warming shelters, more sober living for female</w:t>
            </w:r>
            <w:r w:rsidR="001832B2">
              <w:rPr>
                <w:rFonts w:eastAsia="Times New Roman" w:cs="Calibri"/>
                <w:sz w:val="24"/>
                <w:szCs w:val="24"/>
              </w:rPr>
              <w:t>s</w:t>
            </w:r>
          </w:p>
          <w:p w14:paraId="6FA2B042" w14:textId="55B56BB3" w:rsidR="001832B2" w:rsidRPr="005F195D" w:rsidRDefault="001832B2" w:rsidP="00D402DD">
            <w:pPr>
              <w:pStyle w:val="ListParagraph"/>
              <w:spacing w:line="240" w:lineRule="auto"/>
              <w:ind w:left="360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5F195D">
              <w:rPr>
                <w:rFonts w:eastAsia="Times New Roman" w:cs="Calibri"/>
                <w:b/>
                <w:bCs/>
                <w:sz w:val="24"/>
                <w:szCs w:val="24"/>
              </w:rPr>
              <w:t>Marquette-</w:t>
            </w:r>
          </w:p>
          <w:p w14:paraId="6CFFB046" w14:textId="350EC4BB" w:rsidR="001832B2" w:rsidRDefault="001832B2" w:rsidP="00D402DD">
            <w:pPr>
              <w:pStyle w:val="ListParagraph"/>
              <w:spacing w:line="240" w:lineRule="auto"/>
              <w:ind w:left="360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Transportation, recovery center, community space for events and peer support (</w:t>
            </w:r>
            <w:proofErr w:type="spellStart"/>
            <w:r>
              <w:rPr>
                <w:rFonts w:eastAsia="Times New Roman" w:cs="Calibri"/>
                <w:sz w:val="24"/>
                <w:szCs w:val="24"/>
              </w:rPr>
              <w:t>esp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after jail release) Jail meetings and release resources, funding for sober living</w:t>
            </w:r>
            <w:r w:rsidR="006F45A1">
              <w:rPr>
                <w:rFonts w:eastAsia="Times New Roman" w:cs="Calibri"/>
                <w:sz w:val="24"/>
                <w:szCs w:val="24"/>
              </w:rPr>
              <w:t xml:space="preserve"> (minimum 3 months) </w:t>
            </w:r>
          </w:p>
          <w:p w14:paraId="4DFA1CED" w14:textId="6C43442A" w:rsidR="001832B2" w:rsidRPr="005F195D" w:rsidRDefault="001832B2" w:rsidP="00D402DD">
            <w:pPr>
              <w:pStyle w:val="ListParagraph"/>
              <w:spacing w:line="240" w:lineRule="auto"/>
              <w:ind w:left="360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5F195D">
              <w:rPr>
                <w:rFonts w:eastAsia="Times New Roman" w:cs="Calibri"/>
                <w:b/>
                <w:bCs/>
                <w:sz w:val="24"/>
                <w:szCs w:val="24"/>
              </w:rPr>
              <w:t>Adams-</w:t>
            </w:r>
          </w:p>
          <w:p w14:paraId="08A4F79E" w14:textId="4DE5A90E" w:rsidR="001832B2" w:rsidRDefault="005F195D" w:rsidP="00D402DD">
            <w:pPr>
              <w:pStyle w:val="ListParagraph"/>
              <w:spacing w:line="240" w:lineRule="auto"/>
              <w:ind w:left="360"/>
              <w:rPr>
                <w:rFonts w:eastAsia="Times New Roman" w:cs="Calibri"/>
                <w:sz w:val="24"/>
                <w:szCs w:val="24"/>
              </w:rPr>
            </w:pPr>
            <w:proofErr w:type="gramStart"/>
            <w:r>
              <w:rPr>
                <w:rFonts w:eastAsia="Times New Roman" w:cs="Calibri"/>
                <w:sz w:val="24"/>
                <w:szCs w:val="24"/>
              </w:rPr>
              <w:lastRenderedPageBreak/>
              <w:t>Nontraditional</w:t>
            </w:r>
            <w:proofErr w:type="gramEnd"/>
            <w:r w:rsidR="001832B2">
              <w:rPr>
                <w:rFonts w:eastAsia="Times New Roman" w:cs="Calibri"/>
                <w:sz w:val="24"/>
                <w:szCs w:val="24"/>
              </w:rPr>
              <w:t xml:space="preserve"> groups, transportation, housing, sober living, shelters, detox support, peer recovery specialists, </w:t>
            </w:r>
            <w:r>
              <w:rPr>
                <w:rFonts w:eastAsia="Times New Roman" w:cs="Calibri"/>
                <w:sz w:val="24"/>
                <w:szCs w:val="24"/>
              </w:rPr>
              <w:t>recovery-based</w:t>
            </w:r>
            <w:r w:rsidR="001832B2">
              <w:rPr>
                <w:rFonts w:eastAsia="Times New Roman" w:cs="Calibri"/>
                <w:sz w:val="24"/>
                <w:szCs w:val="24"/>
              </w:rPr>
              <w:t xml:space="preserve"> activities</w:t>
            </w:r>
          </w:p>
          <w:p w14:paraId="79EFC662" w14:textId="3757BB4B" w:rsidR="005F195D" w:rsidRDefault="005F195D" w:rsidP="00D402DD">
            <w:pPr>
              <w:pStyle w:val="ListParagraph"/>
              <w:spacing w:line="240" w:lineRule="auto"/>
              <w:ind w:left="360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5F195D">
              <w:rPr>
                <w:rFonts w:eastAsia="Times New Roman" w:cs="Calibri"/>
                <w:b/>
                <w:bCs/>
                <w:sz w:val="24"/>
                <w:szCs w:val="24"/>
              </w:rPr>
              <w:t>Juneau-</w:t>
            </w:r>
          </w:p>
          <w:p w14:paraId="443F6AC2" w14:textId="11EE16C6" w:rsidR="005F195D" w:rsidRPr="005F195D" w:rsidRDefault="005F195D" w:rsidP="00D402DD">
            <w:pPr>
              <w:pStyle w:val="ListParagraph"/>
              <w:spacing w:line="240" w:lineRule="auto"/>
              <w:ind w:left="360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Sober events, </w:t>
            </w:r>
            <w:proofErr w:type="spellStart"/>
            <w:proofErr w:type="gramStart"/>
            <w:r>
              <w:rPr>
                <w:rFonts w:eastAsia="Times New Roman" w:cs="Calibri"/>
                <w:sz w:val="24"/>
                <w:szCs w:val="24"/>
              </w:rPr>
              <w:t>non faith</w:t>
            </w:r>
            <w:proofErr w:type="spellEnd"/>
            <w:proofErr w:type="gramEnd"/>
            <w:r>
              <w:rPr>
                <w:rFonts w:eastAsia="Times New Roman" w:cs="Calibri"/>
                <w:sz w:val="24"/>
                <w:szCs w:val="24"/>
              </w:rPr>
              <w:t>-based events, housing, transportation, drug court, network of peers, LE, after care</w:t>
            </w:r>
          </w:p>
          <w:p w14:paraId="34610260" w14:textId="490FCF0B" w:rsidR="001832B2" w:rsidRDefault="005F195D" w:rsidP="00D402DD">
            <w:pPr>
              <w:pStyle w:val="ListParagraph"/>
              <w:spacing w:line="240" w:lineRule="auto"/>
              <w:ind w:left="360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5F195D">
              <w:rPr>
                <w:rFonts w:eastAsia="Times New Roman" w:cs="Calibri"/>
                <w:b/>
                <w:bCs/>
                <w:sz w:val="24"/>
                <w:szCs w:val="24"/>
              </w:rPr>
              <w:t>Green Lake-</w:t>
            </w:r>
          </w:p>
          <w:p w14:paraId="0ED860D1" w14:textId="064C6649" w:rsidR="005F195D" w:rsidRPr="005F195D" w:rsidRDefault="005F195D" w:rsidP="00D402DD">
            <w:pPr>
              <w:pStyle w:val="ListParagraph"/>
              <w:spacing w:line="240" w:lineRule="auto"/>
              <w:ind w:left="360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Pharmacy, sober events, own “shines”, more </w:t>
            </w:r>
            <w:proofErr w:type="gramStart"/>
            <w:r>
              <w:rPr>
                <w:rFonts w:eastAsia="Times New Roman" w:cs="Calibri"/>
                <w:sz w:val="24"/>
                <w:szCs w:val="24"/>
              </w:rPr>
              <w:t>non faith</w:t>
            </w:r>
            <w:proofErr w:type="gramEnd"/>
            <w:r>
              <w:rPr>
                <w:rFonts w:eastAsia="Times New Roman" w:cs="Calibri"/>
                <w:sz w:val="24"/>
                <w:szCs w:val="24"/>
              </w:rPr>
              <w:t>-based/12 step programs, Transport and cost of transport, no IOP program, sober living</w:t>
            </w:r>
          </w:p>
          <w:p w14:paraId="20B6BB14" w14:textId="77777777" w:rsidR="00806AD0" w:rsidRPr="00806AD0" w:rsidRDefault="00806AD0" w:rsidP="00D402DD">
            <w:pPr>
              <w:pStyle w:val="ListParagraph"/>
              <w:spacing w:line="240" w:lineRule="auto"/>
              <w:ind w:left="1080"/>
              <w:rPr>
                <w:rFonts w:eastAsia="Times New Roman" w:cs="Calibri"/>
                <w:sz w:val="24"/>
                <w:szCs w:val="24"/>
              </w:rPr>
            </w:pPr>
          </w:p>
          <w:p w14:paraId="010FEB6D" w14:textId="42D24E27" w:rsidR="001832B2" w:rsidRPr="005F195D" w:rsidRDefault="005F195D" w:rsidP="00D402DD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Further Engagement- counties reported interest in ongoing engagement </w:t>
            </w:r>
            <w:r w:rsidR="00727E25">
              <w:rPr>
                <w:rFonts w:eastAsia="Times New Roman" w:cs="Calibri"/>
                <w:sz w:val="24"/>
                <w:szCs w:val="24"/>
              </w:rPr>
              <w:t>interest. Waushara- Shines leader, peer support person Green Lake- A survey respondent Juneau- treatment court grads</w:t>
            </w:r>
          </w:p>
          <w:p w14:paraId="6BA798A0" w14:textId="5AA345CB" w:rsidR="001832B2" w:rsidRDefault="001832B2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Coming Soon:</w:t>
            </w:r>
            <w:r w:rsidR="006F45A1">
              <w:rPr>
                <w:rFonts w:eastAsia="Times New Roman" w:cs="Calibri"/>
                <w:sz w:val="24"/>
                <w:szCs w:val="24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</w:rPr>
              <w:t>Noble will be able to offer IOP in Adams, Green Lake, Beaver Dam</w:t>
            </w:r>
          </w:p>
          <w:p w14:paraId="7BC32E74" w14:textId="77777777" w:rsidR="006F45A1" w:rsidRPr="00727E25" w:rsidRDefault="006F45A1" w:rsidP="00D402DD">
            <w:pPr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727E25">
              <w:rPr>
                <w:rFonts w:eastAsia="Times New Roman" w:cs="Calibri"/>
                <w:b/>
                <w:bCs/>
                <w:sz w:val="24"/>
                <w:szCs w:val="24"/>
              </w:rPr>
              <w:t>Common themes</w:t>
            </w:r>
          </w:p>
          <w:p w14:paraId="0EE78C34" w14:textId="77777777" w:rsidR="006F45A1" w:rsidRDefault="006F45A1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Housing, sober living, transportation, Peer recovery support, peer events</w:t>
            </w:r>
          </w:p>
          <w:p w14:paraId="74F18E69" w14:textId="77777777" w:rsidR="00727E25" w:rsidRDefault="00727E25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There was d</w:t>
            </w:r>
            <w:r w:rsidR="00492125">
              <w:rPr>
                <w:rFonts w:eastAsia="Times New Roman" w:cs="Calibri"/>
                <w:sz w:val="24"/>
                <w:szCs w:val="24"/>
              </w:rPr>
              <w:t xml:space="preserve">iscussion </w:t>
            </w:r>
            <w:r w:rsidR="006F45A1">
              <w:rPr>
                <w:rFonts w:eastAsia="Times New Roman" w:cs="Calibri"/>
                <w:sz w:val="24"/>
                <w:szCs w:val="24"/>
              </w:rPr>
              <w:t xml:space="preserve">among the group </w:t>
            </w:r>
            <w:r>
              <w:rPr>
                <w:rFonts w:eastAsia="Times New Roman" w:cs="Calibri"/>
                <w:sz w:val="24"/>
                <w:szCs w:val="24"/>
              </w:rPr>
              <w:t>on</w:t>
            </w:r>
            <w:r w:rsidR="006F45A1">
              <w:rPr>
                <w:rFonts w:eastAsia="Times New Roman" w:cs="Calibri"/>
                <w:sz w:val="24"/>
                <w:szCs w:val="24"/>
              </w:rPr>
              <w:t xml:space="preserve"> transportation</w:t>
            </w:r>
            <w:r>
              <w:rPr>
                <w:rFonts w:eastAsia="Times New Roman" w:cs="Calibri"/>
                <w:sz w:val="24"/>
                <w:szCs w:val="24"/>
              </w:rPr>
              <w:t xml:space="preserve"> and hurdles from past efforts. </w:t>
            </w:r>
          </w:p>
          <w:p w14:paraId="3F2551DB" w14:textId="4C04F32B" w:rsidR="0072273D" w:rsidRDefault="0072273D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Housing and accessing funding (grant writing) </w:t>
            </w:r>
          </w:p>
          <w:p w14:paraId="53EC5EAE" w14:textId="61230CE5" w:rsidR="0072273D" w:rsidRDefault="0072273D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Sober events with </w:t>
            </w:r>
            <w:r w:rsidR="00727E25">
              <w:rPr>
                <w:rFonts w:eastAsia="Times New Roman" w:cs="Calibri"/>
                <w:sz w:val="24"/>
                <w:szCs w:val="24"/>
              </w:rPr>
              <w:t xml:space="preserve">a focus on </w:t>
            </w:r>
            <w:r>
              <w:rPr>
                <w:rFonts w:eastAsia="Times New Roman" w:cs="Calibri"/>
                <w:sz w:val="24"/>
                <w:szCs w:val="24"/>
              </w:rPr>
              <w:t>harm and stigma reduction</w:t>
            </w:r>
          </w:p>
          <w:p w14:paraId="3FA2D2B2" w14:textId="60EE03CB" w:rsidR="0072273D" w:rsidRDefault="0072273D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Ask the recovery community what kind of support they need to build </w:t>
            </w:r>
            <w:r w:rsidR="00492125">
              <w:rPr>
                <w:rFonts w:eastAsia="Times New Roman" w:cs="Calibri"/>
                <w:sz w:val="24"/>
                <w:szCs w:val="24"/>
              </w:rPr>
              <w:t xml:space="preserve">on these areas. </w:t>
            </w:r>
          </w:p>
          <w:p w14:paraId="0F9DF57B" w14:textId="77777777" w:rsidR="00492125" w:rsidRDefault="00492125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What are recovery people connecting and planning events</w:t>
            </w:r>
          </w:p>
          <w:p w14:paraId="2B2871E4" w14:textId="77777777" w:rsidR="00D402DD" w:rsidRPr="00727E25" w:rsidRDefault="00D402DD" w:rsidP="00D402DD">
            <w:pPr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727E25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Narrowed focus- </w:t>
            </w:r>
          </w:p>
          <w:p w14:paraId="4A4F5443" w14:textId="77777777" w:rsidR="00CF71F9" w:rsidRDefault="00CF71F9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There was discussion around possible focus areas and the group agreed by consensus on:</w:t>
            </w:r>
          </w:p>
          <w:p w14:paraId="243CEAAA" w14:textId="77777777" w:rsidR="00CF71F9" w:rsidRDefault="00CF71F9" w:rsidP="00CF71F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bookmarkStart w:id="0" w:name="_Hlk209599560"/>
            <w:r w:rsidRPr="00CF71F9">
              <w:rPr>
                <w:rFonts w:eastAsia="Times New Roman" w:cs="Calibri"/>
                <w:sz w:val="24"/>
                <w:szCs w:val="24"/>
              </w:rPr>
              <w:t>h</w:t>
            </w:r>
            <w:r w:rsidR="00D402DD" w:rsidRPr="00CF71F9">
              <w:rPr>
                <w:rFonts w:eastAsia="Times New Roman" w:cs="Calibri"/>
                <w:sz w:val="24"/>
                <w:szCs w:val="24"/>
              </w:rPr>
              <w:t xml:space="preserve">ousing/sober living/ shelter. </w:t>
            </w:r>
          </w:p>
          <w:p w14:paraId="49A5FFE9" w14:textId="1F3A8CEC" w:rsidR="00D402DD" w:rsidRPr="00CF71F9" w:rsidRDefault="00D402DD" w:rsidP="00CF71F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 w:rsidRPr="00CF71F9">
              <w:rPr>
                <w:rFonts w:eastAsia="Times New Roman" w:cs="Calibri"/>
                <w:sz w:val="24"/>
                <w:szCs w:val="24"/>
              </w:rPr>
              <w:t>Peer support/ sober activities. Harm Reduction</w:t>
            </w:r>
            <w:bookmarkEnd w:id="0"/>
            <w:r w:rsidRPr="00CF71F9">
              <w:rPr>
                <w:rFonts w:eastAsia="Times New Roman" w:cs="Calibri"/>
                <w:sz w:val="24"/>
                <w:szCs w:val="24"/>
              </w:rPr>
              <w:t xml:space="preserve">. </w:t>
            </w:r>
          </w:p>
          <w:p w14:paraId="00577473" w14:textId="77777777" w:rsidR="00D402DD" w:rsidRDefault="00D402DD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Move transportation to back burner</w:t>
            </w:r>
          </w:p>
          <w:p w14:paraId="0AD8C113" w14:textId="77CE9727" w:rsidR="00492125" w:rsidRPr="001832B2" w:rsidRDefault="00492125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C8A57" w14:textId="5FBBA611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178DD" w:rsidRPr="00616147" w14:paraId="0EA53678" w14:textId="77777777" w:rsidTr="00CF7759">
        <w:trPr>
          <w:trHeight w:val="1515"/>
        </w:trPr>
        <w:tc>
          <w:tcPr>
            <w:tcW w:w="2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EBE01" w14:textId="1370715A" w:rsidR="00A178DD" w:rsidRPr="005779F0" w:rsidRDefault="00B5454F" w:rsidP="005E2FD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5779F0">
              <w:rPr>
                <w:rFonts w:eastAsia="Times New Roman" w:cstheme="minorHAnsi"/>
                <w:b/>
                <w:bCs/>
              </w:rPr>
              <w:lastRenderedPageBreak/>
              <w:t>3.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12EE86" w14:textId="579BE3D1" w:rsidR="005779F0" w:rsidRPr="005779F0" w:rsidRDefault="0099185F" w:rsidP="005779F0">
            <w:pPr>
              <w:spacing w:line="360" w:lineRule="auto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Next Steps</w:t>
            </w:r>
          </w:p>
          <w:p w14:paraId="269896B9" w14:textId="0A49FA45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8BC16" w14:textId="77777777" w:rsidR="002C0695" w:rsidRDefault="00635822" w:rsidP="00A86CE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Convene with community to share thoughts. How do we bring them together. </w:t>
            </w:r>
          </w:p>
          <w:p w14:paraId="4ADD9C79" w14:textId="77777777" w:rsidR="00635822" w:rsidRDefault="00635822" w:rsidP="00A86CE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D86AB8B" w14:textId="7691B4DA" w:rsidR="00635822" w:rsidRDefault="00635822" w:rsidP="00A86CE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Counties will contact people who want to be involved in the work. </w:t>
            </w:r>
            <w:r w:rsidR="00D402DD">
              <w:rPr>
                <w:rFonts w:eastAsia="Times New Roman" w:cstheme="minorHAnsi"/>
              </w:rPr>
              <w:t>Offer transport to community participants- 1-3 representatives per community</w:t>
            </w:r>
          </w:p>
          <w:p w14:paraId="46DAEDFB" w14:textId="525317F0" w:rsidR="00635822" w:rsidRPr="00616147" w:rsidRDefault="00635822" w:rsidP="00A86CE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8878E" w14:textId="77777777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5779F0" w:rsidRPr="00616147" w14:paraId="7B295E22" w14:textId="77777777" w:rsidTr="00CF7759">
        <w:trPr>
          <w:trHeight w:val="1515"/>
        </w:trPr>
        <w:tc>
          <w:tcPr>
            <w:tcW w:w="2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BA2E2" w14:textId="6B2AA123" w:rsidR="005779F0" w:rsidRDefault="005779F0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84982A" w14:textId="3CA39842" w:rsidR="005779F0" w:rsidRDefault="0099185F" w:rsidP="00DD6F4B">
            <w:pPr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theme="minorHAnsi"/>
              </w:rPr>
              <w:t>Member Updates</w:t>
            </w:r>
          </w:p>
        </w:tc>
        <w:tc>
          <w:tcPr>
            <w:tcW w:w="2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E317E" w14:textId="0BCCBEE1" w:rsidR="005779F0" w:rsidRPr="00616147" w:rsidRDefault="005779F0" w:rsidP="0099185F">
            <w:pPr>
              <w:pStyle w:val="ListParagraph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4D6505" w14:textId="4FBC447D" w:rsidR="005779F0" w:rsidRPr="00616147" w:rsidRDefault="005779F0" w:rsidP="0099185F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178DD" w:rsidRPr="00616147" w14:paraId="657A0EFD" w14:textId="77777777" w:rsidTr="00CF7759">
        <w:tc>
          <w:tcPr>
            <w:tcW w:w="2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751F0" w14:textId="3932C76D" w:rsidR="00A178DD" w:rsidRPr="00616147" w:rsidRDefault="0099185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5.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7F54CE" w14:textId="3637B9BF" w:rsidR="00A178DD" w:rsidRPr="00616147" w:rsidRDefault="0099185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September and November Meeting Dates</w:t>
            </w:r>
            <w:r w:rsidR="00A178DD" w:rsidRPr="00616147">
              <w:rPr>
                <w:rFonts w:eastAsia="Times New Roman" w:cstheme="minorHAnsi"/>
                <w:b/>
                <w:bCs/>
              </w:rPr>
              <w:t> </w:t>
            </w:r>
            <w:r w:rsidR="00A178DD" w:rsidRPr="00616147">
              <w:rPr>
                <w:rFonts w:eastAsia="Times New Roman" w:cstheme="minorHAnsi"/>
              </w:rPr>
              <w:t> </w:t>
            </w:r>
          </w:p>
        </w:tc>
        <w:tc>
          <w:tcPr>
            <w:tcW w:w="2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F76A7" w14:textId="15410CFC" w:rsidR="00B5454F" w:rsidRDefault="00AA7E41" w:rsidP="00971EDA">
            <w:pPr>
              <w:spacing w:line="240" w:lineRule="auto"/>
              <w:contextualSpacing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Schedule </w:t>
            </w:r>
            <w:r w:rsidR="00D402DD">
              <w:rPr>
                <w:rFonts w:eastAsia="Times New Roman" w:cstheme="minorHAnsi"/>
              </w:rPr>
              <w:t xml:space="preserve">the </w:t>
            </w:r>
            <w:r>
              <w:rPr>
                <w:rFonts w:eastAsia="Times New Roman" w:cstheme="minorHAnsi"/>
              </w:rPr>
              <w:t xml:space="preserve">next meeting </w:t>
            </w:r>
            <w:r w:rsidR="00704EAD">
              <w:rPr>
                <w:rFonts w:eastAsia="Times New Roman" w:cstheme="minorHAnsi"/>
              </w:rPr>
              <w:t>including community members</w:t>
            </w:r>
            <w:r w:rsidR="00D402DD">
              <w:rPr>
                <w:rFonts w:eastAsia="Times New Roman" w:cstheme="minorHAnsi"/>
              </w:rPr>
              <w:t>. Judi Rinker will send a doodle poll</w:t>
            </w:r>
            <w:r w:rsidR="00C37A3B">
              <w:rPr>
                <w:rFonts w:eastAsia="Times New Roman" w:cstheme="minorHAnsi"/>
              </w:rPr>
              <w:t xml:space="preserve">. </w:t>
            </w:r>
            <w:r w:rsidR="00DF09DD">
              <w:rPr>
                <w:rFonts w:eastAsia="Times New Roman" w:cstheme="minorHAnsi"/>
              </w:rPr>
              <w:t xml:space="preserve"> </w:t>
            </w:r>
          </w:p>
          <w:p w14:paraId="15CA393B" w14:textId="77777777" w:rsidR="00D402DD" w:rsidRDefault="00D402DD" w:rsidP="00971EDA">
            <w:pPr>
              <w:spacing w:line="240" w:lineRule="auto"/>
              <w:contextualSpacing/>
              <w:rPr>
                <w:rFonts w:eastAsia="Times New Roman" w:cstheme="minorHAnsi"/>
              </w:rPr>
            </w:pPr>
          </w:p>
          <w:p w14:paraId="29C78BE4" w14:textId="254604E8" w:rsidR="00DF09DD" w:rsidRDefault="00704EAD" w:rsidP="00971EDA">
            <w:pPr>
              <w:spacing w:line="240" w:lineRule="auto"/>
              <w:contextualSpacing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November Meeting: </w:t>
            </w:r>
            <w:r w:rsidR="005940D4">
              <w:rPr>
                <w:rFonts w:eastAsia="Times New Roman" w:cstheme="minorHAnsi"/>
              </w:rPr>
              <w:t>Wednesday Nov 5</w:t>
            </w:r>
            <w:r w:rsidR="005940D4" w:rsidRPr="005940D4">
              <w:rPr>
                <w:rFonts w:eastAsia="Times New Roman" w:cstheme="minorHAnsi"/>
                <w:vertAlign w:val="superscript"/>
              </w:rPr>
              <w:t>th</w:t>
            </w:r>
            <w:r w:rsidR="005940D4">
              <w:rPr>
                <w:rFonts w:eastAsia="Times New Roman" w:cstheme="minorHAnsi"/>
              </w:rPr>
              <w:t xml:space="preserve"> </w:t>
            </w:r>
            <w:r w:rsidR="00D402DD">
              <w:rPr>
                <w:rFonts w:eastAsia="Times New Roman" w:cstheme="minorHAnsi"/>
              </w:rPr>
              <w:t>9-10</w:t>
            </w:r>
            <w:r w:rsidR="00C37A3B">
              <w:rPr>
                <w:rFonts w:eastAsia="Times New Roman" w:cstheme="minorHAnsi"/>
              </w:rPr>
              <w:t>:</w:t>
            </w:r>
            <w:r w:rsidR="00D402DD">
              <w:rPr>
                <w:rFonts w:eastAsia="Times New Roman" w:cstheme="minorHAnsi"/>
              </w:rPr>
              <w:t>30</w:t>
            </w:r>
            <w:r w:rsidR="00C37A3B">
              <w:rPr>
                <w:rFonts w:eastAsia="Times New Roman" w:cstheme="minorHAnsi"/>
              </w:rPr>
              <w:t xml:space="preserve"> am</w:t>
            </w:r>
            <w:r w:rsidR="00CF71F9">
              <w:rPr>
                <w:rFonts w:eastAsia="Times New Roman" w:cstheme="minorHAnsi"/>
              </w:rPr>
              <w:t xml:space="preserve"> in Montello</w:t>
            </w:r>
          </w:p>
          <w:p w14:paraId="6BC99144" w14:textId="6615802C" w:rsidR="00DF09DD" w:rsidRPr="00616147" w:rsidRDefault="00DF09DD" w:rsidP="00971EDA">
            <w:pPr>
              <w:spacing w:line="240" w:lineRule="auto"/>
              <w:contextualSpacing/>
              <w:rPr>
                <w:rFonts w:eastAsia="Times New Roman" w:cstheme="minorHAnsi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37CDD" w14:textId="77777777" w:rsidR="00A178DD" w:rsidRPr="00616147" w:rsidRDefault="00A178DD" w:rsidP="001417AD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178DD" w:rsidRPr="00616147" w14:paraId="59E088CD" w14:textId="77777777" w:rsidTr="00CF7759"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03C69" w14:textId="2558F071" w:rsidR="00A178DD" w:rsidRDefault="0099185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="005779F0">
              <w:rPr>
                <w:rFonts w:eastAsia="Times New Roman" w:cstheme="minorHAnsi"/>
              </w:rPr>
              <w:t>.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6F05" w14:textId="77777777" w:rsidR="00A178DD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Adjournment</w:t>
            </w:r>
          </w:p>
        </w:tc>
        <w:tc>
          <w:tcPr>
            <w:tcW w:w="2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1FBB7" w14:textId="2FAC7D5E" w:rsidR="00A178DD" w:rsidRDefault="00CF7759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Meeting adjourned at </w:t>
            </w:r>
            <w:r w:rsidR="00DF09DD">
              <w:rPr>
                <w:rFonts w:eastAsia="Times New Roman" w:cstheme="minorHAnsi"/>
              </w:rPr>
              <w:t>10</w:t>
            </w:r>
            <w:r w:rsidR="00C37A3B">
              <w:rPr>
                <w:rFonts w:eastAsia="Times New Roman" w:cstheme="minorHAnsi"/>
              </w:rPr>
              <w:t>:</w:t>
            </w:r>
            <w:r w:rsidR="005940D4">
              <w:rPr>
                <w:rFonts w:eastAsia="Times New Roman" w:cstheme="minorHAnsi"/>
              </w:rPr>
              <w:t>30</w:t>
            </w:r>
            <w:r w:rsidR="00C37A3B">
              <w:rPr>
                <w:rFonts w:eastAsia="Times New Roman" w:cstheme="minorHAnsi"/>
              </w:rPr>
              <w:t xml:space="preserve"> am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280B5" w14:textId="3A0D4934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</w:tbl>
    <w:p w14:paraId="6DA09469" w14:textId="228F6007" w:rsidR="00CA6E7F" w:rsidRDefault="00B5454F">
      <w:r>
        <w:t xml:space="preserve"> </w:t>
      </w:r>
    </w:p>
    <w:sectPr w:rsidR="00CA6E7F" w:rsidSect="00A178D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123A" w14:textId="77777777" w:rsidR="00F555CC" w:rsidRDefault="00F555CC">
      <w:pPr>
        <w:spacing w:after="0" w:line="240" w:lineRule="auto"/>
      </w:pPr>
      <w:r>
        <w:separator/>
      </w:r>
    </w:p>
  </w:endnote>
  <w:endnote w:type="continuationSeparator" w:id="0">
    <w:p w14:paraId="033EB5B7" w14:textId="77777777" w:rsidR="00F555CC" w:rsidRDefault="00F5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5EAE" w14:textId="77777777" w:rsidR="00F555CC" w:rsidRDefault="00F555CC">
      <w:pPr>
        <w:spacing w:after="0" w:line="240" w:lineRule="auto"/>
      </w:pPr>
      <w:r>
        <w:separator/>
      </w:r>
    </w:p>
  </w:footnote>
  <w:footnote w:type="continuationSeparator" w:id="0">
    <w:p w14:paraId="388AF600" w14:textId="77777777" w:rsidR="00F555CC" w:rsidRDefault="00F55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34E2" w14:textId="77777777" w:rsidR="005A774C" w:rsidRDefault="00C37A3B" w:rsidP="00F144C5">
    <w:pPr>
      <w:pStyle w:val="Header"/>
      <w:jc w:val="center"/>
    </w:pPr>
    <w:sdt>
      <w:sdtPr>
        <w:id w:val="193886797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20E83B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5A774C" w:rsidRPr="00F144C5">
          <w:rPr>
            <w:noProof/>
          </w:rPr>
          <w:t xml:space="preserve"> </w:t>
        </w:r>
      </w:sdtContent>
    </w:sdt>
    <w:r w:rsidR="005A774C">
      <w:rPr>
        <w:noProof/>
      </w:rPr>
      <w:drawing>
        <wp:inline distT="0" distB="0" distL="0" distR="0" wp14:anchorId="04DB020D" wp14:editId="60EA5662">
          <wp:extent cx="2409825" cy="605784"/>
          <wp:effectExtent l="0" t="0" r="0" b="4445"/>
          <wp:docPr id="2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16" cy="615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AFF"/>
    <w:multiLevelType w:val="hybridMultilevel"/>
    <w:tmpl w:val="296EDCD2"/>
    <w:lvl w:ilvl="0" w:tplc="AEFCAFA0">
      <w:start w:val="2025"/>
      <w:numFmt w:val="decimal"/>
      <w:lvlText w:val="%1"/>
      <w:lvlJc w:val="left"/>
      <w:pPr>
        <w:ind w:left="840" w:hanging="48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B4E74"/>
    <w:multiLevelType w:val="hybridMultilevel"/>
    <w:tmpl w:val="C58636FE"/>
    <w:lvl w:ilvl="0" w:tplc="A484EA44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41EBF"/>
    <w:multiLevelType w:val="hybridMultilevel"/>
    <w:tmpl w:val="7B0E616A"/>
    <w:lvl w:ilvl="0" w:tplc="1AF48570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07AFB"/>
    <w:multiLevelType w:val="hybridMultilevel"/>
    <w:tmpl w:val="5DAE389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lowerRoman"/>
      <w:lvlText w:val="%4."/>
      <w:lvlJc w:val="left"/>
      <w:pPr>
        <w:ind w:left="2880" w:hanging="360"/>
      </w:pPr>
      <w:rPr>
        <w:rFonts w:asciiTheme="minorHAnsi" w:eastAsia="Times New Roman" w:hAnsiTheme="minorHAnsi" w:cs="Calibri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2B260C"/>
    <w:multiLevelType w:val="hybridMultilevel"/>
    <w:tmpl w:val="C93A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C0560"/>
    <w:multiLevelType w:val="hybridMultilevel"/>
    <w:tmpl w:val="DA5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47E8D"/>
    <w:multiLevelType w:val="hybridMultilevel"/>
    <w:tmpl w:val="67C6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B3411"/>
    <w:multiLevelType w:val="hybridMultilevel"/>
    <w:tmpl w:val="417A72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846CC"/>
    <w:multiLevelType w:val="hybridMultilevel"/>
    <w:tmpl w:val="0A4E9612"/>
    <w:lvl w:ilvl="0" w:tplc="C1D2320A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D376A"/>
    <w:multiLevelType w:val="hybridMultilevel"/>
    <w:tmpl w:val="242E8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B6940"/>
    <w:multiLevelType w:val="hybridMultilevel"/>
    <w:tmpl w:val="5DAE38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C6F530">
      <w:start w:val="1"/>
      <w:numFmt w:val="lowerRoman"/>
      <w:lvlText w:val="%4."/>
      <w:lvlJc w:val="left"/>
      <w:pPr>
        <w:ind w:left="2880" w:hanging="360"/>
      </w:pPr>
      <w:rPr>
        <w:rFonts w:asciiTheme="minorHAnsi" w:eastAsia="Times New Roman" w:hAnsiTheme="minorHAnsi" w:cs="Calibr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FA5601"/>
    <w:multiLevelType w:val="hybridMultilevel"/>
    <w:tmpl w:val="1DB620A2"/>
    <w:lvl w:ilvl="0" w:tplc="877E9726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757FE"/>
    <w:multiLevelType w:val="hybridMultilevel"/>
    <w:tmpl w:val="64440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0142CB"/>
    <w:multiLevelType w:val="hybridMultilevel"/>
    <w:tmpl w:val="3736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524782">
    <w:abstractNumId w:val="7"/>
  </w:num>
  <w:num w:numId="2" w16cid:durableId="1709985759">
    <w:abstractNumId w:val="1"/>
  </w:num>
  <w:num w:numId="3" w16cid:durableId="909925992">
    <w:abstractNumId w:val="2"/>
  </w:num>
  <w:num w:numId="4" w16cid:durableId="34668828">
    <w:abstractNumId w:val="11"/>
  </w:num>
  <w:num w:numId="5" w16cid:durableId="16988464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312370">
    <w:abstractNumId w:val="6"/>
  </w:num>
  <w:num w:numId="7" w16cid:durableId="2057390705">
    <w:abstractNumId w:val="4"/>
  </w:num>
  <w:num w:numId="8" w16cid:durableId="2058312131">
    <w:abstractNumId w:val="8"/>
  </w:num>
  <w:num w:numId="9" w16cid:durableId="672681494">
    <w:abstractNumId w:val="0"/>
  </w:num>
  <w:num w:numId="10" w16cid:durableId="1398626262">
    <w:abstractNumId w:val="3"/>
  </w:num>
  <w:num w:numId="11" w16cid:durableId="1800949234">
    <w:abstractNumId w:val="13"/>
  </w:num>
  <w:num w:numId="12" w16cid:durableId="1221399500">
    <w:abstractNumId w:val="5"/>
  </w:num>
  <w:num w:numId="13" w16cid:durableId="145174967">
    <w:abstractNumId w:val="12"/>
  </w:num>
  <w:num w:numId="14" w16cid:durableId="1819420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DD"/>
    <w:rsid w:val="00007FA5"/>
    <w:rsid w:val="0004796F"/>
    <w:rsid w:val="000626B9"/>
    <w:rsid w:val="000802AC"/>
    <w:rsid w:val="000953CF"/>
    <w:rsid w:val="000A1195"/>
    <w:rsid w:val="000A2899"/>
    <w:rsid w:val="000B317E"/>
    <w:rsid w:val="000D5E83"/>
    <w:rsid w:val="000E0877"/>
    <w:rsid w:val="000E60E7"/>
    <w:rsid w:val="000F3EA1"/>
    <w:rsid w:val="001417AD"/>
    <w:rsid w:val="00146935"/>
    <w:rsid w:val="00181DD9"/>
    <w:rsid w:val="001832B2"/>
    <w:rsid w:val="001E1F82"/>
    <w:rsid w:val="00212D53"/>
    <w:rsid w:val="00221567"/>
    <w:rsid w:val="002511EC"/>
    <w:rsid w:val="0025475B"/>
    <w:rsid w:val="002A16CF"/>
    <w:rsid w:val="002A1D07"/>
    <w:rsid w:val="002A4597"/>
    <w:rsid w:val="002B7D92"/>
    <w:rsid w:val="002C0695"/>
    <w:rsid w:val="002E3F64"/>
    <w:rsid w:val="002E485C"/>
    <w:rsid w:val="002E7E34"/>
    <w:rsid w:val="002F2CE3"/>
    <w:rsid w:val="002F6358"/>
    <w:rsid w:val="00337166"/>
    <w:rsid w:val="00344392"/>
    <w:rsid w:val="00356A9F"/>
    <w:rsid w:val="00363B0F"/>
    <w:rsid w:val="003B7984"/>
    <w:rsid w:val="00435419"/>
    <w:rsid w:val="004358FE"/>
    <w:rsid w:val="00443A71"/>
    <w:rsid w:val="004559CA"/>
    <w:rsid w:val="00492125"/>
    <w:rsid w:val="004F6730"/>
    <w:rsid w:val="00522428"/>
    <w:rsid w:val="00522CF1"/>
    <w:rsid w:val="00526467"/>
    <w:rsid w:val="0054370D"/>
    <w:rsid w:val="00554B3E"/>
    <w:rsid w:val="005779F0"/>
    <w:rsid w:val="00586FE7"/>
    <w:rsid w:val="00587ECC"/>
    <w:rsid w:val="005940D4"/>
    <w:rsid w:val="005A774C"/>
    <w:rsid w:val="005B670F"/>
    <w:rsid w:val="005C30D7"/>
    <w:rsid w:val="005E0601"/>
    <w:rsid w:val="005E7139"/>
    <w:rsid w:val="005F195D"/>
    <w:rsid w:val="005F792A"/>
    <w:rsid w:val="00605D66"/>
    <w:rsid w:val="00610CE6"/>
    <w:rsid w:val="00635822"/>
    <w:rsid w:val="00656219"/>
    <w:rsid w:val="006A46F6"/>
    <w:rsid w:val="006D0020"/>
    <w:rsid w:val="006D2A5F"/>
    <w:rsid w:val="006D4879"/>
    <w:rsid w:val="006F45A1"/>
    <w:rsid w:val="00702194"/>
    <w:rsid w:val="00704EAD"/>
    <w:rsid w:val="00707267"/>
    <w:rsid w:val="0072273D"/>
    <w:rsid w:val="00727E25"/>
    <w:rsid w:val="00733BFC"/>
    <w:rsid w:val="007A0076"/>
    <w:rsid w:val="007C7EC3"/>
    <w:rsid w:val="007F2CCD"/>
    <w:rsid w:val="00806AD0"/>
    <w:rsid w:val="00834213"/>
    <w:rsid w:val="008446A0"/>
    <w:rsid w:val="00872293"/>
    <w:rsid w:val="008A0320"/>
    <w:rsid w:val="008C0CE6"/>
    <w:rsid w:val="008F5EB0"/>
    <w:rsid w:val="00943241"/>
    <w:rsid w:val="00944486"/>
    <w:rsid w:val="00971EDA"/>
    <w:rsid w:val="0099185F"/>
    <w:rsid w:val="009D29C4"/>
    <w:rsid w:val="009D3476"/>
    <w:rsid w:val="00A178DD"/>
    <w:rsid w:val="00A21987"/>
    <w:rsid w:val="00A615F2"/>
    <w:rsid w:val="00A86CEE"/>
    <w:rsid w:val="00A93B27"/>
    <w:rsid w:val="00AA7E41"/>
    <w:rsid w:val="00AE053E"/>
    <w:rsid w:val="00AE1456"/>
    <w:rsid w:val="00B0625A"/>
    <w:rsid w:val="00B5454F"/>
    <w:rsid w:val="00BA5496"/>
    <w:rsid w:val="00BB6F85"/>
    <w:rsid w:val="00BC0C63"/>
    <w:rsid w:val="00BC2A4C"/>
    <w:rsid w:val="00C02E69"/>
    <w:rsid w:val="00C2320F"/>
    <w:rsid w:val="00C37A3B"/>
    <w:rsid w:val="00C71771"/>
    <w:rsid w:val="00C7718F"/>
    <w:rsid w:val="00C87541"/>
    <w:rsid w:val="00C87577"/>
    <w:rsid w:val="00C878E5"/>
    <w:rsid w:val="00CA1909"/>
    <w:rsid w:val="00CA2912"/>
    <w:rsid w:val="00CA6E7F"/>
    <w:rsid w:val="00CB3579"/>
    <w:rsid w:val="00CC1E2F"/>
    <w:rsid w:val="00CC3A3F"/>
    <w:rsid w:val="00CC79DF"/>
    <w:rsid w:val="00CF71F9"/>
    <w:rsid w:val="00CF7759"/>
    <w:rsid w:val="00D152BA"/>
    <w:rsid w:val="00D31344"/>
    <w:rsid w:val="00D402DD"/>
    <w:rsid w:val="00D600C7"/>
    <w:rsid w:val="00D62857"/>
    <w:rsid w:val="00DD54EC"/>
    <w:rsid w:val="00DD6F4B"/>
    <w:rsid w:val="00DE304B"/>
    <w:rsid w:val="00DF09DD"/>
    <w:rsid w:val="00DF72CE"/>
    <w:rsid w:val="00E06375"/>
    <w:rsid w:val="00E33874"/>
    <w:rsid w:val="00E37717"/>
    <w:rsid w:val="00E37CC7"/>
    <w:rsid w:val="00E4604A"/>
    <w:rsid w:val="00E57808"/>
    <w:rsid w:val="00E836FC"/>
    <w:rsid w:val="00E840ED"/>
    <w:rsid w:val="00EB300F"/>
    <w:rsid w:val="00EB528B"/>
    <w:rsid w:val="00EE7A5D"/>
    <w:rsid w:val="00F154C5"/>
    <w:rsid w:val="00F15BB2"/>
    <w:rsid w:val="00F32946"/>
    <w:rsid w:val="00F34C95"/>
    <w:rsid w:val="00F44E27"/>
    <w:rsid w:val="00F555CC"/>
    <w:rsid w:val="00F5568D"/>
    <w:rsid w:val="00F56B21"/>
    <w:rsid w:val="00F85E3B"/>
    <w:rsid w:val="00F952D9"/>
    <w:rsid w:val="00F96672"/>
    <w:rsid w:val="00FA78AF"/>
    <w:rsid w:val="00FB40A1"/>
    <w:rsid w:val="00FC4CB1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09D3B"/>
  <w15:chartTrackingRefBased/>
  <w15:docId w15:val="{E0C74A19-1F69-4DA9-93CA-F249CC4D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8D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8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7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8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Schaut</dc:creator>
  <cp:keywords/>
  <dc:description/>
  <cp:lastModifiedBy>Laura Waldvogel</cp:lastModifiedBy>
  <cp:revision>3</cp:revision>
  <dcterms:created xsi:type="dcterms:W3CDTF">2025-07-23T13:39:00Z</dcterms:created>
  <dcterms:modified xsi:type="dcterms:W3CDTF">2025-09-24T14:48:00Z</dcterms:modified>
</cp:coreProperties>
</file>